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77F06" w14:textId="77777777" w:rsidR="00C201BB" w:rsidRPr="00184A57" w:rsidRDefault="00C201BB" w:rsidP="00184A57">
      <w:pPr>
        <w:spacing w:after="0" w:line="240" w:lineRule="auto"/>
        <w:rPr>
          <w:rFonts w:cstheme="minorHAnsi"/>
        </w:rPr>
      </w:pPr>
      <w:bookmarkStart w:id="0" w:name="_Hlk1385950"/>
      <w:r w:rsidRPr="00184A57">
        <w:rPr>
          <w:rFonts w:cstheme="minorHAnsi"/>
          <w:b/>
        </w:rPr>
        <w:t>To:</w:t>
      </w:r>
      <w:r w:rsidRPr="00184A57">
        <w:rPr>
          <w:rFonts w:cstheme="minorHAnsi"/>
        </w:rPr>
        <w:t xml:space="preserve"> Interested Parties</w:t>
      </w:r>
    </w:p>
    <w:p w14:paraId="2C50E5DE" w14:textId="77777777" w:rsidR="00C201BB" w:rsidRPr="00184A57" w:rsidRDefault="00C201BB" w:rsidP="00184A57">
      <w:pPr>
        <w:spacing w:after="0" w:line="240" w:lineRule="auto"/>
        <w:rPr>
          <w:rFonts w:cstheme="minorHAnsi"/>
          <w:b/>
        </w:rPr>
      </w:pPr>
      <w:r w:rsidRPr="00184A57">
        <w:rPr>
          <w:rFonts w:cstheme="minorHAnsi"/>
          <w:b/>
        </w:rPr>
        <w:t xml:space="preserve">From: </w:t>
      </w:r>
    </w:p>
    <w:p w14:paraId="368F4393" w14:textId="77777777" w:rsidR="00C201BB" w:rsidRPr="00184A57" w:rsidRDefault="00C201BB" w:rsidP="00184A57">
      <w:pPr>
        <w:spacing w:after="0" w:line="240" w:lineRule="auto"/>
        <w:rPr>
          <w:rFonts w:cstheme="minorHAnsi"/>
        </w:rPr>
      </w:pPr>
      <w:r w:rsidRPr="00184A57">
        <w:rPr>
          <w:rFonts w:cstheme="minorHAnsi"/>
          <w:b/>
        </w:rPr>
        <w:t>Date:</w:t>
      </w:r>
    </w:p>
    <w:p w14:paraId="099A17A6" w14:textId="7B0E0A1B" w:rsidR="007548AD" w:rsidRPr="00184A57" w:rsidRDefault="00C201BB" w:rsidP="00184A57">
      <w:pPr>
        <w:pBdr>
          <w:bottom w:val="single" w:sz="6" w:space="1" w:color="auto"/>
        </w:pBdr>
        <w:spacing w:after="0" w:line="240" w:lineRule="auto"/>
        <w:rPr>
          <w:rFonts w:cstheme="minorHAnsi"/>
        </w:rPr>
      </w:pPr>
      <w:r w:rsidRPr="00184A57">
        <w:rPr>
          <w:rFonts w:cstheme="minorHAnsi"/>
          <w:b/>
        </w:rPr>
        <w:t>Re:</w:t>
      </w:r>
      <w:r w:rsidR="009F3729">
        <w:rPr>
          <w:rFonts w:cstheme="minorHAnsi"/>
        </w:rPr>
        <w:t xml:space="preserve"> Mainers </w:t>
      </w:r>
      <w:r w:rsidR="00AD513D">
        <w:rPr>
          <w:rFonts w:cstheme="minorHAnsi"/>
        </w:rPr>
        <w:t xml:space="preserve">Demand a Plan for Addressing Climate Change </w:t>
      </w:r>
    </w:p>
    <w:p w14:paraId="466FC8AE" w14:textId="77777777" w:rsidR="007548AD" w:rsidRPr="00184A57" w:rsidRDefault="007548AD" w:rsidP="00184A57">
      <w:pPr>
        <w:pBdr>
          <w:bottom w:val="single" w:sz="6" w:space="1" w:color="auto"/>
        </w:pBdr>
        <w:spacing w:after="0" w:line="240" w:lineRule="auto"/>
        <w:rPr>
          <w:rFonts w:cstheme="minorHAnsi"/>
        </w:rPr>
      </w:pPr>
    </w:p>
    <w:p w14:paraId="7CF6AB55" w14:textId="77777777" w:rsidR="000E42C1" w:rsidRDefault="000E42C1" w:rsidP="0075576F">
      <w:pPr>
        <w:pStyle w:val="NoSpacing"/>
        <w:rPr>
          <w:rFonts w:cstheme="minorHAnsi"/>
        </w:rPr>
      </w:pPr>
    </w:p>
    <w:p w14:paraId="04FC57BE" w14:textId="4F886482" w:rsidR="00AD513D" w:rsidRPr="00EA7A78" w:rsidRDefault="00AD513D" w:rsidP="00AD513D">
      <w:pPr>
        <w:pStyle w:val="NoSpacing"/>
        <w:rPr>
          <w:rFonts w:cstheme="minorHAnsi"/>
        </w:rPr>
      </w:pPr>
      <w:r w:rsidRPr="00EA7A78">
        <w:rPr>
          <w:rFonts w:cstheme="minorHAnsi"/>
        </w:rPr>
        <w:t>From drought and extreme heat to flooding, hurricanes and sea level rise, communities across the country are feeling the impacts of climate change</w:t>
      </w:r>
      <w:r>
        <w:rPr>
          <w:rFonts w:cstheme="minorHAnsi"/>
        </w:rPr>
        <w:t xml:space="preserve"> </w:t>
      </w:r>
      <w:r w:rsidRPr="00EA7A78">
        <w:rPr>
          <w:rFonts w:cstheme="minorHAnsi"/>
        </w:rPr>
        <w:t xml:space="preserve">as a result of increased pollution. </w:t>
      </w:r>
      <w:r w:rsidR="00F46900">
        <w:rPr>
          <w:rFonts w:cstheme="minorHAnsi"/>
        </w:rPr>
        <w:t>A</w:t>
      </w:r>
      <w:r>
        <w:rPr>
          <w:rFonts w:cstheme="minorHAnsi"/>
        </w:rPr>
        <w:t xml:space="preserve"> growing number of Americans </w:t>
      </w:r>
      <w:r w:rsidR="00F46900">
        <w:rPr>
          <w:rFonts w:cstheme="minorHAnsi"/>
        </w:rPr>
        <w:t xml:space="preserve">– including </w:t>
      </w:r>
      <w:proofErr w:type="gramStart"/>
      <w:r w:rsidR="00F46900">
        <w:rPr>
          <w:rFonts w:cstheme="minorHAnsi"/>
        </w:rPr>
        <w:t>a majority of</w:t>
      </w:r>
      <w:proofErr w:type="gramEnd"/>
      <w:r w:rsidR="00F46900">
        <w:rPr>
          <w:rFonts w:cstheme="minorHAnsi"/>
        </w:rPr>
        <w:t xml:space="preserve"> Republicans – </w:t>
      </w:r>
      <w:r>
        <w:rPr>
          <w:rFonts w:cstheme="minorHAnsi"/>
        </w:rPr>
        <w:t>are concerned with how climate change is impacting their health and communities</w:t>
      </w:r>
      <w:r w:rsidR="001F0B46">
        <w:rPr>
          <w:rFonts w:cstheme="minorHAnsi"/>
        </w:rPr>
        <w:t xml:space="preserve"> and want the</w:t>
      </w:r>
      <w:r w:rsidR="00C23DA7">
        <w:rPr>
          <w:rFonts w:cstheme="minorHAnsi"/>
        </w:rPr>
        <w:t xml:space="preserve"> </w:t>
      </w:r>
      <w:r w:rsidR="001F0B46">
        <w:rPr>
          <w:rFonts w:cstheme="minorHAnsi"/>
        </w:rPr>
        <w:t>government to take action</w:t>
      </w:r>
      <w:r w:rsidRPr="000E42C1">
        <w:rPr>
          <w:rFonts w:cstheme="minorHAnsi"/>
        </w:rPr>
        <w:t>.</w:t>
      </w:r>
      <w:r w:rsidR="001A371D">
        <w:rPr>
          <w:rFonts w:cstheme="minorHAnsi"/>
        </w:rPr>
        <w:t xml:space="preserve"> </w:t>
      </w:r>
    </w:p>
    <w:p w14:paraId="2D3183C8" w14:textId="4CA40F07" w:rsidR="000E42C1" w:rsidRDefault="00AD513D" w:rsidP="0075576F">
      <w:pPr>
        <w:pStyle w:val="NoSpacing"/>
        <w:rPr>
          <w:rFonts w:cstheme="minorHAnsi"/>
          <w:b/>
          <w:i/>
        </w:rPr>
      </w:pPr>
      <w:r w:rsidRPr="00A04F58" w:rsidDel="00AD513D">
        <w:rPr>
          <w:rFonts w:cstheme="minorHAnsi"/>
          <w:b/>
          <w:highlight w:val="yellow"/>
        </w:rPr>
        <w:t xml:space="preserve"> </w:t>
      </w:r>
    </w:p>
    <w:p w14:paraId="1E17C408" w14:textId="3EBA6D38" w:rsidR="000E42C1" w:rsidRDefault="00736831" w:rsidP="0075576F">
      <w:pPr>
        <w:pStyle w:val="NoSpacing"/>
        <w:rPr>
          <w:rFonts w:cstheme="minorHAnsi"/>
          <w:b/>
          <w:i/>
        </w:rPr>
      </w:pPr>
      <w:r>
        <w:rPr>
          <w:rFonts w:cstheme="minorHAnsi"/>
          <w:b/>
          <w:i/>
        </w:rPr>
        <w:t>The f</w:t>
      </w:r>
      <w:r w:rsidR="000E42C1" w:rsidRPr="000E42C1">
        <w:rPr>
          <w:rFonts w:cstheme="minorHAnsi"/>
          <w:b/>
          <w:i/>
        </w:rPr>
        <w:t xml:space="preserve">ollowing </w:t>
      </w:r>
      <w:r w:rsidR="001F0B46">
        <w:rPr>
          <w:rFonts w:cstheme="minorHAnsi"/>
          <w:b/>
          <w:i/>
        </w:rPr>
        <w:t xml:space="preserve">information is provided to demonstrate how </w:t>
      </w:r>
      <w:r w:rsidR="009F3729">
        <w:rPr>
          <w:rFonts w:cstheme="minorHAnsi"/>
          <w:b/>
          <w:i/>
        </w:rPr>
        <w:t>Mainers</w:t>
      </w:r>
      <w:r w:rsidR="000E42C1" w:rsidRPr="000E42C1">
        <w:rPr>
          <w:rFonts w:cstheme="minorHAnsi"/>
          <w:b/>
          <w:i/>
        </w:rPr>
        <w:t xml:space="preserve"> </w:t>
      </w:r>
      <w:r w:rsidR="001F0B46">
        <w:rPr>
          <w:rFonts w:cstheme="minorHAnsi"/>
          <w:b/>
          <w:i/>
        </w:rPr>
        <w:t xml:space="preserve">are impacted by climate change and how their elected leaders are approaching the crisis. </w:t>
      </w:r>
      <w:r w:rsidR="000E42C1" w:rsidRPr="000E42C1">
        <w:rPr>
          <w:rFonts w:cstheme="minorHAnsi"/>
          <w:b/>
          <w:i/>
        </w:rPr>
        <w:t>We encourage</w:t>
      </w:r>
      <w:r w:rsidR="000E42C1">
        <w:rPr>
          <w:rFonts w:cstheme="minorHAnsi"/>
          <w:b/>
          <w:i/>
        </w:rPr>
        <w:t xml:space="preserve"> you to report on how </w:t>
      </w:r>
      <w:r w:rsidR="002F336E">
        <w:rPr>
          <w:rFonts w:cstheme="minorHAnsi"/>
          <w:b/>
          <w:i/>
        </w:rPr>
        <w:t xml:space="preserve">Mainers want </w:t>
      </w:r>
      <w:r w:rsidR="009F3729">
        <w:rPr>
          <w:rFonts w:cstheme="minorHAnsi"/>
          <w:b/>
          <w:i/>
        </w:rPr>
        <w:t xml:space="preserve">Senator Collins </w:t>
      </w:r>
      <w:r w:rsidR="004B2838">
        <w:rPr>
          <w:rFonts w:cstheme="minorHAnsi"/>
          <w:b/>
          <w:i/>
        </w:rPr>
        <w:t>to address</w:t>
      </w:r>
      <w:r w:rsidR="00AD513D">
        <w:rPr>
          <w:rFonts w:cstheme="minorHAnsi"/>
          <w:b/>
          <w:i/>
        </w:rPr>
        <w:t xml:space="preserve"> the impact climate change is having in </w:t>
      </w:r>
      <w:r w:rsidR="009F3729">
        <w:rPr>
          <w:rFonts w:cstheme="minorHAnsi"/>
          <w:b/>
          <w:i/>
        </w:rPr>
        <w:t xml:space="preserve">Maine </w:t>
      </w:r>
      <w:r w:rsidR="00417DA4">
        <w:rPr>
          <w:rFonts w:cstheme="minorHAnsi"/>
          <w:b/>
          <w:i/>
        </w:rPr>
        <w:t>and</w:t>
      </w:r>
      <w:r w:rsidR="002F336E">
        <w:rPr>
          <w:rFonts w:cstheme="minorHAnsi"/>
          <w:b/>
          <w:i/>
        </w:rPr>
        <w:t xml:space="preserve"> their opposition to </w:t>
      </w:r>
      <w:r w:rsidR="00BF6174">
        <w:rPr>
          <w:rFonts w:cstheme="minorHAnsi"/>
          <w:b/>
          <w:i/>
        </w:rPr>
        <w:t>co</w:t>
      </w:r>
      <w:r w:rsidR="00417DA4">
        <w:rPr>
          <w:rFonts w:cstheme="minorHAnsi"/>
          <w:b/>
          <w:i/>
        </w:rPr>
        <w:t xml:space="preserve">al lobbyist Andrew Wheeler to lead </w:t>
      </w:r>
      <w:r w:rsidR="00BF6174">
        <w:rPr>
          <w:rFonts w:cstheme="minorHAnsi"/>
          <w:b/>
          <w:i/>
        </w:rPr>
        <w:t>the Environmental Protection Agency (EPA), the agency charged with protecting public health and our environme</w:t>
      </w:r>
      <w:bookmarkStart w:id="1" w:name="_GoBack"/>
      <w:bookmarkEnd w:id="1"/>
      <w:r w:rsidR="00BF6174">
        <w:rPr>
          <w:rFonts w:cstheme="minorHAnsi"/>
          <w:b/>
          <w:i/>
        </w:rPr>
        <w:t>nt</w:t>
      </w:r>
      <w:r w:rsidR="00AD513D">
        <w:rPr>
          <w:rFonts w:cstheme="minorHAnsi"/>
          <w:b/>
          <w:i/>
        </w:rPr>
        <w:t>.</w:t>
      </w:r>
    </w:p>
    <w:p w14:paraId="2F4B88EB" w14:textId="77777777" w:rsidR="0075576F" w:rsidRPr="000E42C1" w:rsidRDefault="0075576F" w:rsidP="0075576F">
      <w:pPr>
        <w:pStyle w:val="NoSpacing"/>
        <w:rPr>
          <w:rFonts w:cstheme="minorHAnsi"/>
        </w:rPr>
      </w:pPr>
    </w:p>
    <w:p w14:paraId="3AB3B07F" w14:textId="74ACC615" w:rsidR="0075576F" w:rsidRDefault="001F0B46" w:rsidP="0075576F">
      <w:pPr>
        <w:pStyle w:val="NoSpacing"/>
        <w:rPr>
          <w:rFonts w:cstheme="minorHAnsi"/>
          <w:b/>
        </w:rPr>
      </w:pPr>
      <w:r>
        <w:rPr>
          <w:rFonts w:cstheme="minorHAnsi"/>
        </w:rPr>
        <w:t>S</w:t>
      </w:r>
      <w:r w:rsidR="0075576F">
        <w:rPr>
          <w:rFonts w:cstheme="minorHAnsi"/>
        </w:rPr>
        <w:t xml:space="preserve">upport </w:t>
      </w:r>
      <w:r w:rsidR="0075576F" w:rsidRPr="0075576F">
        <w:rPr>
          <w:rFonts w:cstheme="minorHAnsi"/>
        </w:rPr>
        <w:t>for climate action is growing, across all age groups, all religions</w:t>
      </w:r>
      <w:r w:rsidR="00736831">
        <w:rPr>
          <w:rFonts w:cstheme="minorHAnsi"/>
        </w:rPr>
        <w:t>,</w:t>
      </w:r>
      <w:r w:rsidR="0075576F" w:rsidRPr="0075576F">
        <w:rPr>
          <w:rFonts w:cstheme="minorHAnsi"/>
        </w:rPr>
        <w:t xml:space="preserve"> and all political persuasions. </w:t>
      </w:r>
      <w:bookmarkStart w:id="2" w:name="_Hlk1137289"/>
      <w:r w:rsidR="0075576F" w:rsidRPr="0075576F">
        <w:rPr>
          <w:rFonts w:cstheme="minorHAnsi"/>
        </w:rPr>
        <w:t xml:space="preserve">A </w:t>
      </w:r>
      <w:hyperlink r:id="rId5" w:history="1">
        <w:r w:rsidR="00F20624">
          <w:rPr>
            <w:rStyle w:val="Hyperlink"/>
            <w:rFonts w:cstheme="minorHAnsi"/>
          </w:rPr>
          <w:t>March</w:t>
        </w:r>
        <w:r w:rsidR="0075576F" w:rsidRPr="0075576F">
          <w:rPr>
            <w:rStyle w:val="Hyperlink"/>
            <w:rFonts w:cstheme="minorHAnsi"/>
          </w:rPr>
          <w:t xml:space="preserve"> poll</w:t>
        </w:r>
      </w:hyperlink>
      <w:r w:rsidR="0075576F" w:rsidRPr="0075576F">
        <w:rPr>
          <w:rFonts w:cstheme="minorHAnsi"/>
        </w:rPr>
        <w:t xml:space="preserve"> from climate change researchers at Yale and George Mason Universities found 87 percent of Democrats and </w:t>
      </w:r>
      <w:r w:rsidR="0075576F" w:rsidRPr="009F3729">
        <w:rPr>
          <w:rFonts w:cstheme="minorHAnsi"/>
          <w:b/>
        </w:rPr>
        <w:t>56 percent of Republicans</w:t>
      </w:r>
      <w:r w:rsidR="0075576F" w:rsidRPr="0075576F">
        <w:rPr>
          <w:rFonts w:cstheme="minorHAnsi"/>
        </w:rPr>
        <w:t xml:space="preserve"> support bold climate action. Similarly, a </w:t>
      </w:r>
      <w:hyperlink r:id="rId6" w:history="1">
        <w:r w:rsidR="0075576F" w:rsidRPr="0075576F">
          <w:rPr>
            <w:rStyle w:val="Hyperlink"/>
            <w:rFonts w:cstheme="minorHAnsi"/>
          </w:rPr>
          <w:t>November AP-University of Chicago poll</w:t>
        </w:r>
      </w:hyperlink>
      <w:r w:rsidR="0075576F" w:rsidRPr="0075576F">
        <w:rPr>
          <w:rFonts w:cstheme="minorHAnsi"/>
        </w:rPr>
        <w:t xml:space="preserve"> found 86</w:t>
      </w:r>
      <w:r w:rsidR="00736831">
        <w:rPr>
          <w:rFonts w:cstheme="minorHAnsi"/>
        </w:rPr>
        <w:t xml:space="preserve"> percent</w:t>
      </w:r>
      <w:r w:rsidR="0075576F" w:rsidRPr="0075576F">
        <w:rPr>
          <w:rFonts w:cstheme="minorHAnsi"/>
        </w:rPr>
        <w:t xml:space="preserve"> of Democrats, 70</w:t>
      </w:r>
      <w:r w:rsidR="00736831">
        <w:rPr>
          <w:rFonts w:cstheme="minorHAnsi"/>
        </w:rPr>
        <w:t xml:space="preserve"> percent</w:t>
      </w:r>
      <w:r w:rsidR="0075576F" w:rsidRPr="0075576F">
        <w:rPr>
          <w:rFonts w:cstheme="minorHAnsi"/>
        </w:rPr>
        <w:t xml:space="preserve"> of independents and </w:t>
      </w:r>
      <w:r w:rsidR="0075576F" w:rsidRPr="009F3729">
        <w:rPr>
          <w:rFonts w:cstheme="minorHAnsi"/>
          <w:b/>
        </w:rPr>
        <w:t>52</w:t>
      </w:r>
      <w:r w:rsidR="00736831" w:rsidRPr="009F3729">
        <w:rPr>
          <w:rFonts w:cstheme="minorHAnsi"/>
          <w:b/>
        </w:rPr>
        <w:t xml:space="preserve"> percent</w:t>
      </w:r>
      <w:r w:rsidR="0075576F" w:rsidRPr="009F3729">
        <w:rPr>
          <w:rFonts w:cstheme="minorHAnsi"/>
          <w:b/>
        </w:rPr>
        <w:t xml:space="preserve"> of Republicans</w:t>
      </w:r>
      <w:r w:rsidR="0075576F" w:rsidRPr="0075576F">
        <w:rPr>
          <w:rFonts w:cstheme="minorHAnsi"/>
        </w:rPr>
        <w:t xml:space="preserve"> believe that climate change is happening now</w:t>
      </w:r>
      <w:bookmarkEnd w:id="2"/>
      <w:r w:rsidR="0075576F" w:rsidRPr="0075576F">
        <w:rPr>
          <w:rFonts w:cstheme="minorHAnsi"/>
        </w:rPr>
        <w:t xml:space="preserve">; and of those who believe climate change is happening </w:t>
      </w:r>
      <w:r w:rsidR="0075576F" w:rsidRPr="0075576F">
        <w:rPr>
          <w:rFonts w:cstheme="minorHAnsi"/>
          <w:i/>
        </w:rPr>
        <w:t>83 percent say the federal government should take steps to address climate change</w:t>
      </w:r>
      <w:r w:rsidR="0075576F" w:rsidRPr="0075576F">
        <w:rPr>
          <w:rFonts w:cstheme="minorHAnsi"/>
        </w:rPr>
        <w:t xml:space="preserve">. </w:t>
      </w:r>
      <w:r w:rsidR="00736831">
        <w:rPr>
          <w:rFonts w:cstheme="minorHAnsi"/>
        </w:rPr>
        <w:t>What’s more, a</w:t>
      </w:r>
      <w:r w:rsidR="0075576F" w:rsidRPr="0075576F">
        <w:rPr>
          <w:rFonts w:cstheme="minorHAnsi"/>
        </w:rPr>
        <w:t xml:space="preserve"> </w:t>
      </w:r>
      <w:hyperlink r:id="rId7" w:history="1">
        <w:r w:rsidR="0075576F" w:rsidRPr="0075576F">
          <w:rPr>
            <w:rStyle w:val="Hyperlink"/>
            <w:rFonts w:cstheme="minorHAnsi"/>
          </w:rPr>
          <w:t>December 2018 Fox News Poll</w:t>
        </w:r>
      </w:hyperlink>
      <w:r w:rsidR="0075576F" w:rsidRPr="0075576F">
        <w:rPr>
          <w:rFonts w:cstheme="minorHAnsi"/>
        </w:rPr>
        <w:t xml:space="preserve"> found that 64% of voters are concerned about climate change – up 7 points from January 2018 – </w:t>
      </w:r>
      <w:r w:rsidR="0075576F" w:rsidRPr="009F3729">
        <w:rPr>
          <w:rFonts w:cstheme="minorHAnsi"/>
          <w:b/>
        </w:rPr>
        <w:t>a boost mostly driven by a 13-point jump among Republicans.</w:t>
      </w:r>
    </w:p>
    <w:p w14:paraId="002C20FD" w14:textId="648A11E8" w:rsidR="00A536ED" w:rsidRDefault="00A536ED" w:rsidP="0075576F">
      <w:pPr>
        <w:pStyle w:val="NoSpacing"/>
        <w:rPr>
          <w:rFonts w:cstheme="minorHAnsi"/>
          <w:b/>
        </w:rPr>
      </w:pPr>
    </w:p>
    <w:p w14:paraId="1FDDD337" w14:textId="32679523" w:rsidR="00A536ED" w:rsidRPr="00A536ED" w:rsidRDefault="001C0C06" w:rsidP="0075576F">
      <w:pPr>
        <w:pStyle w:val="NoSpacing"/>
        <w:rPr>
          <w:rFonts w:cstheme="minorHAnsi"/>
        </w:rPr>
      </w:pPr>
      <w:r>
        <w:rPr>
          <w:rFonts w:cstheme="minorHAnsi"/>
        </w:rPr>
        <w:t>The threat of climate change is real for individuals and families across Maine</w:t>
      </w:r>
      <w:r w:rsidR="00A536ED">
        <w:rPr>
          <w:rFonts w:cstheme="minorHAnsi"/>
        </w:rPr>
        <w:t>.</w:t>
      </w:r>
      <w:r w:rsidR="001A371D" w:rsidRPr="001A371D">
        <w:rPr>
          <w:rFonts w:cstheme="minorHAnsi"/>
        </w:rPr>
        <w:t xml:space="preserve"> </w:t>
      </w:r>
      <w:hyperlink r:id="rId8" w:history="1">
        <w:r w:rsidR="001A371D">
          <w:rPr>
            <w:rStyle w:val="Hyperlink"/>
            <w:rFonts w:cstheme="minorHAnsi"/>
          </w:rPr>
          <w:t>M</w:t>
        </w:r>
        <w:r w:rsidR="001A371D" w:rsidRPr="001A371D">
          <w:rPr>
            <w:rStyle w:val="Hyperlink"/>
            <w:rFonts w:cstheme="minorHAnsi"/>
          </w:rPr>
          <w:t>ore than 135,000 people</w:t>
        </w:r>
      </w:hyperlink>
      <w:r w:rsidR="001A371D" w:rsidRPr="001A371D">
        <w:rPr>
          <w:rFonts w:cstheme="minorHAnsi"/>
        </w:rPr>
        <w:t xml:space="preserve"> in Maine are living in flood prone areas, and if action isn’t taken, Maine’s coastal flood threat is projected to increase by 85 percent by 2050.</w:t>
      </w:r>
      <w:r w:rsidR="001A371D">
        <w:rPr>
          <w:rFonts w:cstheme="minorHAnsi"/>
        </w:rPr>
        <w:t xml:space="preserve"> Moreover,</w:t>
      </w:r>
      <w:r w:rsidR="00A536ED">
        <w:rPr>
          <w:rFonts w:cstheme="minorHAnsi"/>
        </w:rPr>
        <w:t xml:space="preserve"> </w:t>
      </w:r>
      <w:hyperlink r:id="rId9" w:history="1">
        <w:r w:rsidR="001A371D">
          <w:rPr>
            <w:rStyle w:val="Hyperlink"/>
            <w:rFonts w:cstheme="minorHAnsi"/>
          </w:rPr>
          <w:t xml:space="preserve">according to the </w:t>
        </w:r>
        <w:r w:rsidR="00A536ED" w:rsidRPr="00A536ED">
          <w:rPr>
            <w:rStyle w:val="Hyperlink"/>
            <w:rFonts w:cstheme="minorHAnsi"/>
          </w:rPr>
          <w:t>EPA</w:t>
        </w:r>
      </w:hyperlink>
      <w:r w:rsidR="00A536ED" w:rsidRPr="00A536ED">
        <w:rPr>
          <w:rFonts w:cstheme="minorHAnsi"/>
        </w:rPr>
        <w:t xml:space="preserve">, </w:t>
      </w:r>
      <w:r w:rsidR="00A536ED">
        <w:rPr>
          <w:rFonts w:cstheme="minorHAnsi"/>
        </w:rPr>
        <w:t>Maine</w:t>
      </w:r>
      <w:r w:rsidR="00A536ED" w:rsidRPr="00A536ED">
        <w:rPr>
          <w:rFonts w:cstheme="minorHAnsi"/>
        </w:rPr>
        <w:t xml:space="preserve"> has warmed about three degrees (F) since the year 1900</w:t>
      </w:r>
      <w:r>
        <w:rPr>
          <w:rFonts w:cstheme="minorHAnsi"/>
        </w:rPr>
        <w:t>, and heat wave days are expected to quadruple annually by 2050</w:t>
      </w:r>
      <w:r w:rsidR="00A536ED" w:rsidRPr="00A536ED">
        <w:rPr>
          <w:rFonts w:cstheme="minorHAnsi"/>
        </w:rPr>
        <w:t>.</w:t>
      </w:r>
      <w:r w:rsidR="0032229E">
        <w:rPr>
          <w:rFonts w:cstheme="minorHAnsi"/>
        </w:rPr>
        <w:t xml:space="preserve"> </w:t>
      </w:r>
      <w:r>
        <w:rPr>
          <w:rFonts w:cstheme="minorHAnsi"/>
        </w:rPr>
        <w:t>This not only puts vulnerable individuals at risk, but b</w:t>
      </w:r>
      <w:r w:rsidR="0073099C">
        <w:rPr>
          <w:rFonts w:cstheme="minorHAnsi"/>
        </w:rPr>
        <w:t xml:space="preserve">ecause of this rise in temperature, </w:t>
      </w:r>
      <w:r w:rsidR="0073099C" w:rsidRPr="0073099C">
        <w:rPr>
          <w:rFonts w:cstheme="minorHAnsi"/>
        </w:rPr>
        <w:t xml:space="preserve">Maine’s fishing and agriculture sectors </w:t>
      </w:r>
      <w:r w:rsidR="001A371D">
        <w:rPr>
          <w:rFonts w:cstheme="minorHAnsi"/>
        </w:rPr>
        <w:t>are beginning to</w:t>
      </w:r>
      <w:r w:rsidR="0073099C" w:rsidRPr="0073099C">
        <w:rPr>
          <w:rFonts w:cstheme="minorHAnsi"/>
        </w:rPr>
        <w:t xml:space="preserve"> </w:t>
      </w:r>
      <w:hyperlink r:id="rId10" w:history="1">
        <w:r w:rsidR="001A371D">
          <w:rPr>
            <w:rStyle w:val="Hyperlink"/>
            <w:rFonts w:cstheme="minorHAnsi"/>
          </w:rPr>
          <w:t>suffer</w:t>
        </w:r>
        <w:r w:rsidR="0073099C" w:rsidRPr="0073099C">
          <w:rPr>
            <w:rStyle w:val="Hyperlink"/>
            <w:rFonts w:cstheme="minorHAnsi"/>
          </w:rPr>
          <w:t>.</w:t>
        </w:r>
      </w:hyperlink>
      <w:r w:rsidR="0073099C">
        <w:rPr>
          <w:rFonts w:cstheme="minorHAnsi"/>
        </w:rPr>
        <w:t xml:space="preserve"> </w:t>
      </w:r>
      <w:r w:rsidR="001A371D">
        <w:rPr>
          <w:rFonts w:cstheme="minorHAnsi"/>
        </w:rPr>
        <w:t xml:space="preserve"> </w:t>
      </w:r>
      <w:r w:rsidR="001A371D" w:rsidRPr="001A371D">
        <w:rPr>
          <w:rFonts w:cstheme="minorHAnsi"/>
        </w:rPr>
        <w:t>As ocean temperatures rise, fish species are moving northward or into deeper waters to remain within their normal temperature range. The loss of coastal wetlands could harm clams, bass, and other commercially important fish.</w:t>
      </w:r>
    </w:p>
    <w:p w14:paraId="28DF098E" w14:textId="77777777" w:rsidR="00A04F58" w:rsidRDefault="00A04F58" w:rsidP="0075576F">
      <w:pPr>
        <w:pStyle w:val="NoSpacing"/>
        <w:rPr>
          <w:rFonts w:cstheme="minorHAnsi"/>
        </w:rPr>
      </w:pPr>
    </w:p>
    <w:p w14:paraId="27D7F709" w14:textId="40F18494" w:rsidR="0075576F" w:rsidRPr="0075576F" w:rsidRDefault="009F3729" w:rsidP="0075576F">
      <w:pPr>
        <w:pStyle w:val="NoSpacing"/>
        <w:rPr>
          <w:rFonts w:cstheme="minorHAnsi"/>
        </w:rPr>
      </w:pPr>
      <w:r>
        <w:rPr>
          <w:rFonts w:cstheme="minorHAnsi"/>
        </w:rPr>
        <w:t xml:space="preserve">Mainers </w:t>
      </w:r>
      <w:r w:rsidR="0075576F">
        <w:rPr>
          <w:rFonts w:cstheme="minorHAnsi"/>
        </w:rPr>
        <w:t>know that we need to act on climate</w:t>
      </w:r>
      <w:r w:rsidR="00736831">
        <w:rPr>
          <w:rFonts w:cstheme="minorHAnsi"/>
        </w:rPr>
        <w:t xml:space="preserve"> and are </w:t>
      </w:r>
      <w:r w:rsidR="00552E27">
        <w:rPr>
          <w:rFonts w:cstheme="minorHAnsi"/>
        </w:rPr>
        <w:t xml:space="preserve">already </w:t>
      </w:r>
      <w:r w:rsidR="00736831">
        <w:rPr>
          <w:rFonts w:cstheme="minorHAnsi"/>
        </w:rPr>
        <w:t>implementing local clean energy solutions to reduce climate-changing carbon pollution</w:t>
      </w:r>
      <w:r w:rsidR="00552E27">
        <w:rPr>
          <w:rFonts w:cstheme="minorHAnsi"/>
        </w:rPr>
        <w:t xml:space="preserve"> and boost their economies</w:t>
      </w:r>
      <w:r w:rsidR="0075576F">
        <w:rPr>
          <w:rFonts w:cstheme="minorHAnsi"/>
        </w:rPr>
        <w:t xml:space="preserve">. </w:t>
      </w:r>
      <w:r w:rsidR="0075576F" w:rsidRPr="0075576F">
        <w:rPr>
          <w:rFonts w:cstheme="minorHAnsi"/>
          <w:b/>
          <w:highlight w:val="yellow"/>
        </w:rPr>
        <w:t xml:space="preserve">[INSERT </w:t>
      </w:r>
      <w:r>
        <w:rPr>
          <w:rFonts w:cstheme="minorHAnsi"/>
          <w:b/>
          <w:highlight w:val="yellow"/>
        </w:rPr>
        <w:t>LOCAL SOLUTIONS DATA FOR MAINE</w:t>
      </w:r>
      <w:r w:rsidR="0075576F" w:rsidRPr="0075576F">
        <w:rPr>
          <w:rFonts w:cstheme="minorHAnsi"/>
          <w:b/>
          <w:highlight w:val="yellow"/>
        </w:rPr>
        <w:t>]</w:t>
      </w:r>
    </w:p>
    <w:p w14:paraId="36B078C2" w14:textId="77777777" w:rsidR="0015257B" w:rsidRPr="00184A57" w:rsidRDefault="0015257B" w:rsidP="00184A57">
      <w:pPr>
        <w:pStyle w:val="NoSpacing"/>
        <w:rPr>
          <w:rFonts w:cstheme="minorHAnsi"/>
          <w:b/>
        </w:rPr>
      </w:pPr>
    </w:p>
    <w:p w14:paraId="06AB8CA2" w14:textId="4816323E" w:rsidR="00DA3682" w:rsidRPr="00184A57" w:rsidRDefault="004916C1" w:rsidP="00184A57">
      <w:pPr>
        <w:pStyle w:val="NoSpacing"/>
        <w:rPr>
          <w:rFonts w:cstheme="minorHAnsi"/>
          <w:b/>
        </w:rPr>
      </w:pPr>
      <w:r>
        <w:rPr>
          <w:rFonts w:cstheme="minorHAnsi"/>
        </w:rPr>
        <w:t xml:space="preserve">Senator Collins needs to be </w:t>
      </w:r>
      <w:r w:rsidR="00AD513D">
        <w:rPr>
          <w:rFonts w:cstheme="minorHAnsi"/>
        </w:rPr>
        <w:t xml:space="preserve">taking </w:t>
      </w:r>
      <w:r>
        <w:rPr>
          <w:rFonts w:cstheme="minorHAnsi"/>
        </w:rPr>
        <w:t xml:space="preserve">her </w:t>
      </w:r>
      <w:r w:rsidR="00AD513D">
        <w:rPr>
          <w:rFonts w:cstheme="minorHAnsi"/>
        </w:rPr>
        <w:t xml:space="preserve">cues from state and local leaders </w:t>
      </w:r>
      <w:r w:rsidR="00F46900">
        <w:rPr>
          <w:rFonts w:cstheme="minorHAnsi"/>
        </w:rPr>
        <w:t xml:space="preserve">and joining them in </w:t>
      </w:r>
      <w:r>
        <w:rPr>
          <w:rFonts w:cstheme="minorHAnsi"/>
        </w:rPr>
        <w:t xml:space="preserve">moving </w:t>
      </w:r>
      <w:r w:rsidR="00AD513D">
        <w:rPr>
          <w:rFonts w:cstheme="minorHAnsi"/>
        </w:rPr>
        <w:t xml:space="preserve">forward </w:t>
      </w:r>
      <w:r>
        <w:rPr>
          <w:rFonts w:cstheme="minorHAnsi"/>
        </w:rPr>
        <w:t xml:space="preserve">to </w:t>
      </w:r>
      <w:r w:rsidR="00AD513D">
        <w:rPr>
          <w:rFonts w:cstheme="minorHAnsi"/>
        </w:rPr>
        <w:t>reduc</w:t>
      </w:r>
      <w:r>
        <w:rPr>
          <w:rFonts w:cstheme="minorHAnsi"/>
        </w:rPr>
        <w:t>e</w:t>
      </w:r>
      <w:r w:rsidR="00AD513D">
        <w:rPr>
          <w:rFonts w:cstheme="minorHAnsi"/>
        </w:rPr>
        <w:t xml:space="preserve"> carbon pollution that’s contributing to climate change</w:t>
      </w:r>
      <w:r>
        <w:rPr>
          <w:rFonts w:cstheme="minorHAnsi"/>
        </w:rPr>
        <w:t>.</w:t>
      </w:r>
      <w:r w:rsidR="009F3729">
        <w:rPr>
          <w:rFonts w:cstheme="minorHAnsi"/>
        </w:rPr>
        <w:t xml:space="preserve"> </w:t>
      </w:r>
      <w:r>
        <w:rPr>
          <w:rFonts w:cstheme="minorHAnsi"/>
        </w:rPr>
        <w:t xml:space="preserve">In order to do that, </w:t>
      </w:r>
      <w:r w:rsidR="009F3729">
        <w:rPr>
          <w:rFonts w:cstheme="minorHAnsi"/>
        </w:rPr>
        <w:t xml:space="preserve">Collins </w:t>
      </w:r>
      <w:proofErr w:type="gramStart"/>
      <w:r>
        <w:rPr>
          <w:rFonts w:cstheme="minorHAnsi"/>
        </w:rPr>
        <w:t>has to</w:t>
      </w:r>
      <w:proofErr w:type="gramEnd"/>
      <w:r>
        <w:rPr>
          <w:rFonts w:cstheme="minorHAnsi"/>
        </w:rPr>
        <w:t xml:space="preserve"> reject the </w:t>
      </w:r>
      <w:r w:rsidR="002E06C8">
        <w:rPr>
          <w:rFonts w:cstheme="minorHAnsi"/>
        </w:rPr>
        <w:t xml:space="preserve">nomination of former coal lobbyist Andrew Wheeler to lead the </w:t>
      </w:r>
      <w:r w:rsidR="004B2838">
        <w:rPr>
          <w:rFonts w:cstheme="minorHAnsi"/>
        </w:rPr>
        <w:t>EPA</w:t>
      </w:r>
      <w:r>
        <w:rPr>
          <w:rFonts w:cstheme="minorHAnsi"/>
        </w:rPr>
        <w:t>, since</w:t>
      </w:r>
      <w:r w:rsidR="004B2838">
        <w:rPr>
          <w:rFonts w:cstheme="minorHAnsi"/>
        </w:rPr>
        <w:t xml:space="preserve"> he’s spent his </w:t>
      </w:r>
      <w:r w:rsidR="002E06C8">
        <w:rPr>
          <w:rFonts w:cstheme="minorHAnsi"/>
        </w:rPr>
        <w:t xml:space="preserve">tenure as acting administrator attempting to dismantle lifesaving climate and health protections. </w:t>
      </w:r>
      <w:r>
        <w:rPr>
          <w:rFonts w:cstheme="minorHAnsi"/>
        </w:rPr>
        <w:t xml:space="preserve">Wheeler and the other industry insiders nominated by </w:t>
      </w:r>
      <w:r w:rsidR="00911281">
        <w:rPr>
          <w:rFonts w:cstheme="minorHAnsi"/>
        </w:rPr>
        <w:t>President Trump</w:t>
      </w:r>
      <w:r>
        <w:rPr>
          <w:rFonts w:cstheme="minorHAnsi"/>
        </w:rPr>
        <w:t xml:space="preserve"> are</w:t>
      </w:r>
      <w:r w:rsidR="00E16F3F">
        <w:rPr>
          <w:rFonts w:cstheme="minorHAnsi"/>
        </w:rPr>
        <w:t xml:space="preserve"> jeopardizing the </w:t>
      </w:r>
      <w:r>
        <w:rPr>
          <w:rFonts w:cstheme="minorHAnsi"/>
        </w:rPr>
        <w:t xml:space="preserve">Maine’s </w:t>
      </w:r>
      <w:r w:rsidR="00E16F3F">
        <w:rPr>
          <w:rFonts w:cstheme="minorHAnsi"/>
        </w:rPr>
        <w:t xml:space="preserve">transition to a clean energy economy. </w:t>
      </w:r>
      <w:r>
        <w:rPr>
          <w:rFonts w:cstheme="minorHAnsi"/>
        </w:rPr>
        <w:t>Senator Collins knows that t</w:t>
      </w:r>
      <w:r w:rsidR="00DA3682" w:rsidRPr="00184A57">
        <w:rPr>
          <w:rFonts w:cstheme="minorHAnsi"/>
        </w:rPr>
        <w:t>ackling the global climate crisis will create the 21</w:t>
      </w:r>
      <w:r w:rsidR="00DA3682" w:rsidRPr="00184A57">
        <w:rPr>
          <w:rFonts w:cstheme="minorHAnsi"/>
          <w:vertAlign w:val="superscript"/>
        </w:rPr>
        <w:t>st</w:t>
      </w:r>
      <w:r w:rsidR="00DA3682" w:rsidRPr="00184A57">
        <w:rPr>
          <w:rFonts w:cstheme="minorHAnsi"/>
        </w:rPr>
        <w:t xml:space="preserve"> century jobs in communities across our country that fuel our economy</w:t>
      </w:r>
      <w:r w:rsidR="00184A57">
        <w:rPr>
          <w:rFonts w:cstheme="minorHAnsi"/>
        </w:rPr>
        <w:t>. W</w:t>
      </w:r>
      <w:r w:rsidR="00DA3682" w:rsidRPr="00184A57">
        <w:rPr>
          <w:rFonts w:cstheme="minorHAnsi"/>
        </w:rPr>
        <w:t xml:space="preserve">e already have created </w:t>
      </w:r>
      <w:hyperlink r:id="rId11" w:history="1">
        <w:r w:rsidR="00DA3682" w:rsidRPr="001404D0">
          <w:rPr>
            <w:rStyle w:val="Hyperlink"/>
            <w:rFonts w:cstheme="minorHAnsi"/>
          </w:rPr>
          <w:t>3.2 million jobs</w:t>
        </w:r>
        <w:r w:rsidR="001F0B46" w:rsidRPr="001404D0">
          <w:rPr>
            <w:rStyle w:val="Hyperlink"/>
            <w:rFonts w:cstheme="minorHAnsi"/>
          </w:rPr>
          <w:t xml:space="preserve"> nationally</w:t>
        </w:r>
      </w:hyperlink>
      <w:r w:rsidR="00DA3682" w:rsidRPr="00184A57">
        <w:rPr>
          <w:rFonts w:cstheme="minorHAnsi"/>
        </w:rPr>
        <w:t xml:space="preserve"> as part of our transition to a clean energy economy and we can continue to build on that success, lifting up urban, suburban and rural communities.</w:t>
      </w:r>
    </w:p>
    <w:p w14:paraId="07F923A5" w14:textId="77777777" w:rsidR="0075576F" w:rsidRPr="0075576F" w:rsidRDefault="0075576F" w:rsidP="0075576F">
      <w:pPr>
        <w:spacing w:after="0" w:line="240" w:lineRule="auto"/>
        <w:textAlignment w:val="baseline"/>
        <w:rPr>
          <w:rFonts w:eastAsia="Times New Roman" w:cstheme="minorHAnsi"/>
          <w:bCs/>
          <w:color w:val="000000"/>
        </w:rPr>
      </w:pPr>
    </w:p>
    <w:p w14:paraId="4F6272EF" w14:textId="03683365" w:rsidR="00184A57" w:rsidRPr="00184A57" w:rsidRDefault="00E16F3F">
      <w:pPr>
        <w:spacing w:after="0" w:line="240" w:lineRule="auto"/>
        <w:rPr>
          <w:rFonts w:cstheme="minorHAnsi"/>
        </w:rPr>
      </w:pPr>
      <w:r>
        <w:rPr>
          <w:rFonts w:eastAsia="Times New Roman" w:cstheme="minorHAnsi"/>
          <w:bCs/>
          <w:color w:val="000000"/>
        </w:rPr>
        <w:t xml:space="preserve">It’s the responsibility of elected officials to meet the demands of their constituents, not </w:t>
      </w:r>
      <w:r w:rsidR="00F46900">
        <w:rPr>
          <w:rFonts w:eastAsia="Times New Roman" w:cstheme="minorHAnsi"/>
          <w:bCs/>
          <w:color w:val="000000"/>
        </w:rPr>
        <w:t xml:space="preserve">bend to the will of </w:t>
      </w:r>
      <w:r w:rsidR="00C23DA7">
        <w:rPr>
          <w:rFonts w:eastAsia="Times New Roman" w:cstheme="minorHAnsi"/>
          <w:bCs/>
          <w:color w:val="000000"/>
        </w:rPr>
        <w:t>the polluter allies in the Trump administration</w:t>
      </w:r>
      <w:r>
        <w:rPr>
          <w:rFonts w:eastAsia="Times New Roman" w:cstheme="minorHAnsi"/>
          <w:bCs/>
          <w:color w:val="000000"/>
        </w:rPr>
        <w:t xml:space="preserve">. We </w:t>
      </w:r>
      <w:proofErr w:type="gramStart"/>
      <w:r>
        <w:rPr>
          <w:rFonts w:eastAsia="Times New Roman" w:cstheme="minorHAnsi"/>
          <w:bCs/>
          <w:color w:val="000000"/>
        </w:rPr>
        <w:t>have the ability to</w:t>
      </w:r>
      <w:proofErr w:type="gramEnd"/>
      <w:r>
        <w:rPr>
          <w:rFonts w:eastAsia="Times New Roman" w:cstheme="minorHAnsi"/>
          <w:bCs/>
          <w:color w:val="000000"/>
        </w:rPr>
        <w:t xml:space="preserve"> solve the climate crisis</w:t>
      </w:r>
      <w:r w:rsidR="00833341">
        <w:rPr>
          <w:rFonts w:eastAsia="Times New Roman" w:cstheme="minorHAnsi"/>
          <w:bCs/>
          <w:color w:val="000000"/>
        </w:rPr>
        <w:t xml:space="preserve"> if </w:t>
      </w:r>
      <w:r w:rsidR="00F46900">
        <w:rPr>
          <w:rFonts w:eastAsia="Times New Roman" w:cstheme="minorHAnsi"/>
          <w:bCs/>
          <w:color w:val="000000"/>
        </w:rPr>
        <w:t xml:space="preserve">Senator Collins </w:t>
      </w:r>
      <w:r>
        <w:rPr>
          <w:rFonts w:eastAsia="Times New Roman" w:cstheme="minorHAnsi"/>
          <w:bCs/>
          <w:color w:val="000000"/>
        </w:rPr>
        <w:t>join</w:t>
      </w:r>
      <w:r w:rsidR="00F46900">
        <w:rPr>
          <w:rFonts w:eastAsia="Times New Roman" w:cstheme="minorHAnsi"/>
          <w:bCs/>
          <w:color w:val="000000"/>
        </w:rPr>
        <w:t>s</w:t>
      </w:r>
      <w:r>
        <w:rPr>
          <w:rFonts w:eastAsia="Times New Roman" w:cstheme="minorHAnsi"/>
          <w:bCs/>
          <w:color w:val="000000"/>
        </w:rPr>
        <w:t xml:space="preserve"> the momentum created by state and local leaders </w:t>
      </w:r>
      <w:r w:rsidR="001F0B46">
        <w:rPr>
          <w:rFonts w:eastAsia="Times New Roman" w:cstheme="minorHAnsi"/>
          <w:bCs/>
          <w:color w:val="000000"/>
        </w:rPr>
        <w:t xml:space="preserve">in </w:t>
      </w:r>
      <w:r w:rsidR="009F3729">
        <w:rPr>
          <w:rFonts w:eastAsia="Times New Roman" w:cstheme="minorHAnsi"/>
          <w:bCs/>
          <w:color w:val="000000"/>
        </w:rPr>
        <w:t>Maine</w:t>
      </w:r>
      <w:r w:rsidR="001F0B46">
        <w:rPr>
          <w:rFonts w:eastAsia="Times New Roman" w:cstheme="minorHAnsi"/>
          <w:bCs/>
          <w:color w:val="000000"/>
        </w:rPr>
        <w:t xml:space="preserve"> </w:t>
      </w:r>
      <w:r>
        <w:rPr>
          <w:rFonts w:eastAsia="Times New Roman" w:cstheme="minorHAnsi"/>
          <w:bCs/>
          <w:color w:val="000000"/>
        </w:rPr>
        <w:t xml:space="preserve">who are stepping up to meet the challenge of </w:t>
      </w:r>
      <w:r w:rsidR="00833341">
        <w:rPr>
          <w:rFonts w:eastAsia="Times New Roman" w:cstheme="minorHAnsi"/>
          <w:bCs/>
          <w:color w:val="000000"/>
        </w:rPr>
        <w:t xml:space="preserve">addressing climate change. </w:t>
      </w:r>
    </w:p>
    <w:p w14:paraId="485A08B7" w14:textId="3AD79CC7" w:rsidR="00E16F3F" w:rsidRPr="00184A57" w:rsidRDefault="009D39B2" w:rsidP="00E16F3F">
      <w:pPr>
        <w:spacing w:after="0" w:line="240" w:lineRule="auto"/>
        <w:jc w:val="center"/>
        <w:rPr>
          <w:rFonts w:cstheme="minorHAnsi"/>
        </w:rPr>
      </w:pPr>
      <w:r w:rsidRPr="00184A57">
        <w:rPr>
          <w:rFonts w:cstheme="minorHAnsi"/>
        </w:rPr>
        <w:t>###</w:t>
      </w:r>
      <w:bookmarkEnd w:id="0"/>
    </w:p>
    <w:sectPr w:rsidR="00E16F3F" w:rsidRPr="00184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F377D"/>
    <w:multiLevelType w:val="hybridMultilevel"/>
    <w:tmpl w:val="39B2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E36BA9"/>
    <w:multiLevelType w:val="hybridMultilevel"/>
    <w:tmpl w:val="E33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F04BE3"/>
    <w:multiLevelType w:val="hybridMultilevel"/>
    <w:tmpl w:val="AEFC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176DD"/>
    <w:multiLevelType w:val="multilevel"/>
    <w:tmpl w:val="B0D21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A1A5D"/>
    <w:multiLevelType w:val="hybridMultilevel"/>
    <w:tmpl w:val="47BA2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AD698E"/>
    <w:multiLevelType w:val="multilevel"/>
    <w:tmpl w:val="98B0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813D8F"/>
    <w:multiLevelType w:val="hybridMultilevel"/>
    <w:tmpl w:val="8C16A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FB6ACF"/>
    <w:multiLevelType w:val="multilevel"/>
    <w:tmpl w:val="A9B0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BB"/>
    <w:rsid w:val="00002573"/>
    <w:rsid w:val="00037D36"/>
    <w:rsid w:val="00037DBD"/>
    <w:rsid w:val="000E42C1"/>
    <w:rsid w:val="000E5151"/>
    <w:rsid w:val="001404D0"/>
    <w:rsid w:val="0015257B"/>
    <w:rsid w:val="00184A57"/>
    <w:rsid w:val="00190671"/>
    <w:rsid w:val="001A371D"/>
    <w:rsid w:val="001B489A"/>
    <w:rsid w:val="001C0C06"/>
    <w:rsid w:val="001D47B5"/>
    <w:rsid w:val="001F0B46"/>
    <w:rsid w:val="001F1EA4"/>
    <w:rsid w:val="00235592"/>
    <w:rsid w:val="002C4C71"/>
    <w:rsid w:val="002C4DFA"/>
    <w:rsid w:val="002D0630"/>
    <w:rsid w:val="002D151F"/>
    <w:rsid w:val="002E06C8"/>
    <w:rsid w:val="002F336E"/>
    <w:rsid w:val="00303B1A"/>
    <w:rsid w:val="0032229E"/>
    <w:rsid w:val="0039442C"/>
    <w:rsid w:val="00417DA4"/>
    <w:rsid w:val="00476A78"/>
    <w:rsid w:val="004916C1"/>
    <w:rsid w:val="004B2838"/>
    <w:rsid w:val="004D6E05"/>
    <w:rsid w:val="004F0E1B"/>
    <w:rsid w:val="004F1370"/>
    <w:rsid w:val="004F34C8"/>
    <w:rsid w:val="00521ECA"/>
    <w:rsid w:val="0052620D"/>
    <w:rsid w:val="00552E27"/>
    <w:rsid w:val="005B3D52"/>
    <w:rsid w:val="005B7089"/>
    <w:rsid w:val="006A4BE7"/>
    <w:rsid w:val="006F313F"/>
    <w:rsid w:val="0073099C"/>
    <w:rsid w:val="00736831"/>
    <w:rsid w:val="007548AD"/>
    <w:rsid w:val="0075576F"/>
    <w:rsid w:val="007747E6"/>
    <w:rsid w:val="00785493"/>
    <w:rsid w:val="007C49E8"/>
    <w:rsid w:val="007E7571"/>
    <w:rsid w:val="008072E4"/>
    <w:rsid w:val="0081581A"/>
    <w:rsid w:val="00833341"/>
    <w:rsid w:val="008579A1"/>
    <w:rsid w:val="00875954"/>
    <w:rsid w:val="00886367"/>
    <w:rsid w:val="0089394F"/>
    <w:rsid w:val="009059B4"/>
    <w:rsid w:val="00911281"/>
    <w:rsid w:val="00943D77"/>
    <w:rsid w:val="009C52E2"/>
    <w:rsid w:val="009D39B2"/>
    <w:rsid w:val="009F3729"/>
    <w:rsid w:val="00A04F58"/>
    <w:rsid w:val="00A05ACD"/>
    <w:rsid w:val="00A266ED"/>
    <w:rsid w:val="00A35FA0"/>
    <w:rsid w:val="00A536ED"/>
    <w:rsid w:val="00A60BE3"/>
    <w:rsid w:val="00A6158A"/>
    <w:rsid w:val="00AB2555"/>
    <w:rsid w:val="00AC0729"/>
    <w:rsid w:val="00AD513D"/>
    <w:rsid w:val="00AE1174"/>
    <w:rsid w:val="00B94F30"/>
    <w:rsid w:val="00BA6F8F"/>
    <w:rsid w:val="00BB540A"/>
    <w:rsid w:val="00BD1F0B"/>
    <w:rsid w:val="00BF6174"/>
    <w:rsid w:val="00C16195"/>
    <w:rsid w:val="00C201BB"/>
    <w:rsid w:val="00C23DA7"/>
    <w:rsid w:val="00D1782A"/>
    <w:rsid w:val="00D73CAE"/>
    <w:rsid w:val="00DA3682"/>
    <w:rsid w:val="00DA4BC2"/>
    <w:rsid w:val="00DE273B"/>
    <w:rsid w:val="00DE4F1F"/>
    <w:rsid w:val="00DE5AC5"/>
    <w:rsid w:val="00DF0B06"/>
    <w:rsid w:val="00E16F3F"/>
    <w:rsid w:val="00E300AF"/>
    <w:rsid w:val="00E46057"/>
    <w:rsid w:val="00EA3902"/>
    <w:rsid w:val="00EE5730"/>
    <w:rsid w:val="00F20624"/>
    <w:rsid w:val="00F457E7"/>
    <w:rsid w:val="00F46900"/>
    <w:rsid w:val="00F553ED"/>
    <w:rsid w:val="00F6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AECE"/>
  <w15:docId w15:val="{57D14F50-93AE-4EC0-AEF4-7F09E2FA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1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01BB"/>
    <w:rPr>
      <w:color w:val="0000FF"/>
      <w:u w:val="single"/>
    </w:rPr>
  </w:style>
  <w:style w:type="character" w:styleId="Strong">
    <w:name w:val="Strong"/>
    <w:basedOn w:val="DefaultParagraphFont"/>
    <w:uiPriority w:val="22"/>
    <w:qFormat/>
    <w:rsid w:val="00235592"/>
    <w:rPr>
      <w:b/>
      <w:bCs/>
    </w:rPr>
  </w:style>
  <w:style w:type="character" w:customStyle="1" w:styleId="UnresolvedMention1">
    <w:name w:val="Unresolved Mention1"/>
    <w:basedOn w:val="DefaultParagraphFont"/>
    <w:uiPriority w:val="99"/>
    <w:semiHidden/>
    <w:unhideWhenUsed/>
    <w:rsid w:val="00F457E7"/>
    <w:rPr>
      <w:color w:val="605E5C"/>
      <w:shd w:val="clear" w:color="auto" w:fill="E1DFDD"/>
    </w:rPr>
  </w:style>
  <w:style w:type="paragraph" w:styleId="BalloonText">
    <w:name w:val="Balloon Text"/>
    <w:basedOn w:val="Normal"/>
    <w:link w:val="BalloonTextChar"/>
    <w:uiPriority w:val="99"/>
    <w:semiHidden/>
    <w:unhideWhenUsed/>
    <w:rsid w:val="00A60BE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BE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553ED"/>
    <w:rPr>
      <w:color w:val="954F72" w:themeColor="followedHyperlink"/>
      <w:u w:val="single"/>
    </w:rPr>
  </w:style>
  <w:style w:type="character" w:styleId="CommentReference">
    <w:name w:val="annotation reference"/>
    <w:basedOn w:val="DefaultParagraphFont"/>
    <w:uiPriority w:val="99"/>
    <w:semiHidden/>
    <w:unhideWhenUsed/>
    <w:rsid w:val="0052620D"/>
    <w:rPr>
      <w:sz w:val="16"/>
      <w:szCs w:val="16"/>
    </w:rPr>
  </w:style>
  <w:style w:type="paragraph" w:styleId="CommentText">
    <w:name w:val="annotation text"/>
    <w:basedOn w:val="Normal"/>
    <w:link w:val="CommentTextChar"/>
    <w:uiPriority w:val="99"/>
    <w:unhideWhenUsed/>
    <w:rsid w:val="0052620D"/>
    <w:pPr>
      <w:spacing w:line="240" w:lineRule="auto"/>
    </w:pPr>
    <w:rPr>
      <w:sz w:val="20"/>
      <w:szCs w:val="20"/>
    </w:rPr>
  </w:style>
  <w:style w:type="character" w:customStyle="1" w:styleId="CommentTextChar">
    <w:name w:val="Comment Text Char"/>
    <w:basedOn w:val="DefaultParagraphFont"/>
    <w:link w:val="CommentText"/>
    <w:uiPriority w:val="99"/>
    <w:rsid w:val="0052620D"/>
    <w:rPr>
      <w:sz w:val="20"/>
      <w:szCs w:val="20"/>
    </w:rPr>
  </w:style>
  <w:style w:type="paragraph" w:styleId="CommentSubject">
    <w:name w:val="annotation subject"/>
    <w:basedOn w:val="CommentText"/>
    <w:next w:val="CommentText"/>
    <w:link w:val="CommentSubjectChar"/>
    <w:uiPriority w:val="99"/>
    <w:semiHidden/>
    <w:unhideWhenUsed/>
    <w:rsid w:val="0052620D"/>
    <w:rPr>
      <w:b/>
      <w:bCs/>
    </w:rPr>
  </w:style>
  <w:style w:type="character" w:customStyle="1" w:styleId="CommentSubjectChar">
    <w:name w:val="Comment Subject Char"/>
    <w:basedOn w:val="CommentTextChar"/>
    <w:link w:val="CommentSubject"/>
    <w:uiPriority w:val="99"/>
    <w:semiHidden/>
    <w:rsid w:val="0052620D"/>
    <w:rPr>
      <w:b/>
      <w:bCs/>
      <w:sz w:val="20"/>
      <w:szCs w:val="20"/>
    </w:rPr>
  </w:style>
  <w:style w:type="paragraph" w:styleId="ListParagraph">
    <w:name w:val="List Paragraph"/>
    <w:basedOn w:val="Normal"/>
    <w:uiPriority w:val="34"/>
    <w:qFormat/>
    <w:rsid w:val="007548AD"/>
    <w:pPr>
      <w:spacing w:after="200" w:line="276" w:lineRule="auto"/>
      <w:ind w:left="720"/>
      <w:contextualSpacing/>
    </w:pPr>
  </w:style>
  <w:style w:type="paragraph" w:styleId="NoSpacing">
    <w:name w:val="No Spacing"/>
    <w:uiPriority w:val="1"/>
    <w:qFormat/>
    <w:rsid w:val="00DA3682"/>
    <w:pPr>
      <w:spacing w:after="0" w:line="240" w:lineRule="auto"/>
    </w:pPr>
  </w:style>
  <w:style w:type="paragraph" w:styleId="Revision">
    <w:name w:val="Revision"/>
    <w:hidden/>
    <w:uiPriority w:val="99"/>
    <w:semiHidden/>
    <w:rsid w:val="001F0B46"/>
    <w:pPr>
      <w:spacing w:after="0" w:line="240" w:lineRule="auto"/>
    </w:pPr>
  </w:style>
  <w:style w:type="character" w:customStyle="1" w:styleId="UnresolvedMention2">
    <w:name w:val="Unresolved Mention2"/>
    <w:basedOn w:val="DefaultParagraphFont"/>
    <w:uiPriority w:val="99"/>
    <w:semiHidden/>
    <w:unhideWhenUsed/>
    <w:rsid w:val="00A536ED"/>
    <w:rPr>
      <w:color w:val="605E5C"/>
      <w:shd w:val="clear" w:color="auto" w:fill="E1DFDD"/>
    </w:rPr>
  </w:style>
  <w:style w:type="character" w:customStyle="1" w:styleId="mark0pa51b9oy">
    <w:name w:val="mark0pa51b9oy"/>
    <w:basedOn w:val="DefaultParagraphFont"/>
    <w:rsid w:val="00911281"/>
  </w:style>
  <w:style w:type="character" w:styleId="UnresolvedMention">
    <w:name w:val="Unresolved Mention"/>
    <w:basedOn w:val="DefaultParagraphFont"/>
    <w:uiPriority w:val="99"/>
    <w:semiHidden/>
    <w:unhideWhenUsed/>
    <w:rsid w:val="00140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91597">
      <w:bodyDiv w:val="1"/>
      <w:marLeft w:val="0"/>
      <w:marRight w:val="0"/>
      <w:marTop w:val="0"/>
      <w:marBottom w:val="0"/>
      <w:divBdr>
        <w:top w:val="none" w:sz="0" w:space="0" w:color="auto"/>
        <w:left w:val="none" w:sz="0" w:space="0" w:color="auto"/>
        <w:bottom w:val="none" w:sz="0" w:space="0" w:color="auto"/>
        <w:right w:val="none" w:sz="0" w:space="0" w:color="auto"/>
      </w:divBdr>
    </w:div>
    <w:div w:id="139924080">
      <w:bodyDiv w:val="1"/>
      <w:marLeft w:val="0"/>
      <w:marRight w:val="0"/>
      <w:marTop w:val="0"/>
      <w:marBottom w:val="0"/>
      <w:divBdr>
        <w:top w:val="none" w:sz="0" w:space="0" w:color="auto"/>
        <w:left w:val="none" w:sz="0" w:space="0" w:color="auto"/>
        <w:bottom w:val="none" w:sz="0" w:space="0" w:color="auto"/>
        <w:right w:val="none" w:sz="0" w:space="0" w:color="auto"/>
      </w:divBdr>
    </w:div>
    <w:div w:id="276178372">
      <w:bodyDiv w:val="1"/>
      <w:marLeft w:val="0"/>
      <w:marRight w:val="0"/>
      <w:marTop w:val="0"/>
      <w:marBottom w:val="0"/>
      <w:divBdr>
        <w:top w:val="none" w:sz="0" w:space="0" w:color="auto"/>
        <w:left w:val="none" w:sz="0" w:space="0" w:color="auto"/>
        <w:bottom w:val="none" w:sz="0" w:space="0" w:color="auto"/>
        <w:right w:val="none" w:sz="0" w:space="0" w:color="auto"/>
      </w:divBdr>
    </w:div>
    <w:div w:id="357465523">
      <w:bodyDiv w:val="1"/>
      <w:marLeft w:val="0"/>
      <w:marRight w:val="0"/>
      <w:marTop w:val="0"/>
      <w:marBottom w:val="0"/>
      <w:divBdr>
        <w:top w:val="none" w:sz="0" w:space="0" w:color="auto"/>
        <w:left w:val="none" w:sz="0" w:space="0" w:color="auto"/>
        <w:bottom w:val="none" w:sz="0" w:space="0" w:color="auto"/>
        <w:right w:val="none" w:sz="0" w:space="0" w:color="auto"/>
      </w:divBdr>
    </w:div>
    <w:div w:id="374084382">
      <w:bodyDiv w:val="1"/>
      <w:marLeft w:val="0"/>
      <w:marRight w:val="0"/>
      <w:marTop w:val="0"/>
      <w:marBottom w:val="0"/>
      <w:divBdr>
        <w:top w:val="none" w:sz="0" w:space="0" w:color="auto"/>
        <w:left w:val="none" w:sz="0" w:space="0" w:color="auto"/>
        <w:bottom w:val="none" w:sz="0" w:space="0" w:color="auto"/>
        <w:right w:val="none" w:sz="0" w:space="0" w:color="auto"/>
      </w:divBdr>
    </w:div>
    <w:div w:id="486215416">
      <w:bodyDiv w:val="1"/>
      <w:marLeft w:val="0"/>
      <w:marRight w:val="0"/>
      <w:marTop w:val="0"/>
      <w:marBottom w:val="0"/>
      <w:divBdr>
        <w:top w:val="none" w:sz="0" w:space="0" w:color="auto"/>
        <w:left w:val="none" w:sz="0" w:space="0" w:color="auto"/>
        <w:bottom w:val="none" w:sz="0" w:space="0" w:color="auto"/>
        <w:right w:val="none" w:sz="0" w:space="0" w:color="auto"/>
      </w:divBdr>
    </w:div>
    <w:div w:id="680938902">
      <w:bodyDiv w:val="1"/>
      <w:marLeft w:val="0"/>
      <w:marRight w:val="0"/>
      <w:marTop w:val="0"/>
      <w:marBottom w:val="0"/>
      <w:divBdr>
        <w:top w:val="none" w:sz="0" w:space="0" w:color="auto"/>
        <w:left w:val="none" w:sz="0" w:space="0" w:color="auto"/>
        <w:bottom w:val="none" w:sz="0" w:space="0" w:color="auto"/>
        <w:right w:val="none" w:sz="0" w:space="0" w:color="auto"/>
      </w:divBdr>
    </w:div>
    <w:div w:id="764881547">
      <w:bodyDiv w:val="1"/>
      <w:marLeft w:val="0"/>
      <w:marRight w:val="0"/>
      <w:marTop w:val="0"/>
      <w:marBottom w:val="0"/>
      <w:divBdr>
        <w:top w:val="none" w:sz="0" w:space="0" w:color="auto"/>
        <w:left w:val="none" w:sz="0" w:space="0" w:color="auto"/>
        <w:bottom w:val="none" w:sz="0" w:space="0" w:color="auto"/>
        <w:right w:val="none" w:sz="0" w:space="0" w:color="auto"/>
      </w:divBdr>
    </w:div>
    <w:div w:id="1227062742">
      <w:bodyDiv w:val="1"/>
      <w:marLeft w:val="0"/>
      <w:marRight w:val="0"/>
      <w:marTop w:val="0"/>
      <w:marBottom w:val="0"/>
      <w:divBdr>
        <w:top w:val="none" w:sz="0" w:space="0" w:color="auto"/>
        <w:left w:val="none" w:sz="0" w:space="0" w:color="auto"/>
        <w:bottom w:val="none" w:sz="0" w:space="0" w:color="auto"/>
        <w:right w:val="none" w:sz="0" w:space="0" w:color="auto"/>
      </w:divBdr>
    </w:div>
    <w:div w:id="1275944463">
      <w:bodyDiv w:val="1"/>
      <w:marLeft w:val="0"/>
      <w:marRight w:val="0"/>
      <w:marTop w:val="0"/>
      <w:marBottom w:val="0"/>
      <w:divBdr>
        <w:top w:val="none" w:sz="0" w:space="0" w:color="auto"/>
        <w:left w:val="none" w:sz="0" w:space="0" w:color="auto"/>
        <w:bottom w:val="none" w:sz="0" w:space="0" w:color="auto"/>
        <w:right w:val="none" w:sz="0" w:space="0" w:color="auto"/>
      </w:divBdr>
    </w:div>
    <w:div w:id="1409576617">
      <w:bodyDiv w:val="1"/>
      <w:marLeft w:val="0"/>
      <w:marRight w:val="0"/>
      <w:marTop w:val="0"/>
      <w:marBottom w:val="0"/>
      <w:divBdr>
        <w:top w:val="none" w:sz="0" w:space="0" w:color="auto"/>
        <w:left w:val="none" w:sz="0" w:space="0" w:color="auto"/>
        <w:bottom w:val="none" w:sz="0" w:space="0" w:color="auto"/>
        <w:right w:val="none" w:sz="0" w:space="0" w:color="auto"/>
      </w:divBdr>
    </w:div>
    <w:div w:id="1445611321">
      <w:bodyDiv w:val="1"/>
      <w:marLeft w:val="0"/>
      <w:marRight w:val="0"/>
      <w:marTop w:val="0"/>
      <w:marBottom w:val="0"/>
      <w:divBdr>
        <w:top w:val="none" w:sz="0" w:space="0" w:color="auto"/>
        <w:left w:val="none" w:sz="0" w:space="0" w:color="auto"/>
        <w:bottom w:val="none" w:sz="0" w:space="0" w:color="auto"/>
        <w:right w:val="none" w:sz="0" w:space="0" w:color="auto"/>
      </w:divBdr>
    </w:div>
    <w:div w:id="1600870544">
      <w:bodyDiv w:val="1"/>
      <w:marLeft w:val="0"/>
      <w:marRight w:val="0"/>
      <w:marTop w:val="0"/>
      <w:marBottom w:val="0"/>
      <w:divBdr>
        <w:top w:val="none" w:sz="0" w:space="0" w:color="auto"/>
        <w:left w:val="none" w:sz="0" w:space="0" w:color="auto"/>
        <w:bottom w:val="none" w:sz="0" w:space="0" w:color="auto"/>
        <w:right w:val="none" w:sz="0" w:space="0" w:color="auto"/>
      </w:divBdr>
    </w:div>
    <w:div w:id="1763914368">
      <w:bodyDiv w:val="1"/>
      <w:marLeft w:val="0"/>
      <w:marRight w:val="0"/>
      <w:marTop w:val="0"/>
      <w:marBottom w:val="0"/>
      <w:divBdr>
        <w:top w:val="none" w:sz="0" w:space="0" w:color="auto"/>
        <w:left w:val="none" w:sz="0" w:space="0" w:color="auto"/>
        <w:bottom w:val="none" w:sz="0" w:space="0" w:color="auto"/>
        <w:right w:val="none" w:sz="0" w:space="0" w:color="auto"/>
      </w:divBdr>
    </w:div>
    <w:div w:id="1790276961">
      <w:bodyDiv w:val="1"/>
      <w:marLeft w:val="0"/>
      <w:marRight w:val="0"/>
      <w:marTop w:val="0"/>
      <w:marBottom w:val="0"/>
      <w:divBdr>
        <w:top w:val="none" w:sz="0" w:space="0" w:color="auto"/>
        <w:left w:val="none" w:sz="0" w:space="0" w:color="auto"/>
        <w:bottom w:val="none" w:sz="0" w:space="0" w:color="auto"/>
        <w:right w:val="none" w:sz="0" w:space="0" w:color="auto"/>
      </w:divBdr>
    </w:div>
    <w:div w:id="1864898607">
      <w:bodyDiv w:val="1"/>
      <w:marLeft w:val="0"/>
      <w:marRight w:val="0"/>
      <w:marTop w:val="0"/>
      <w:marBottom w:val="0"/>
      <w:divBdr>
        <w:top w:val="none" w:sz="0" w:space="0" w:color="auto"/>
        <w:left w:val="none" w:sz="0" w:space="0" w:color="auto"/>
        <w:bottom w:val="none" w:sz="0" w:space="0" w:color="auto"/>
        <w:right w:val="none" w:sz="0" w:space="0" w:color="auto"/>
      </w:divBdr>
    </w:div>
    <w:div w:id="1950045654">
      <w:bodyDiv w:val="1"/>
      <w:marLeft w:val="0"/>
      <w:marRight w:val="0"/>
      <w:marTop w:val="0"/>
      <w:marBottom w:val="0"/>
      <w:divBdr>
        <w:top w:val="none" w:sz="0" w:space="0" w:color="auto"/>
        <w:left w:val="none" w:sz="0" w:space="0" w:color="auto"/>
        <w:bottom w:val="none" w:sz="0" w:space="0" w:color="auto"/>
        <w:right w:val="none" w:sz="0" w:space="0" w:color="auto"/>
      </w:divBdr>
    </w:div>
    <w:div w:id="1964968129">
      <w:bodyDiv w:val="1"/>
      <w:marLeft w:val="0"/>
      <w:marRight w:val="0"/>
      <w:marTop w:val="0"/>
      <w:marBottom w:val="0"/>
      <w:divBdr>
        <w:top w:val="none" w:sz="0" w:space="0" w:color="auto"/>
        <w:left w:val="none" w:sz="0" w:space="0" w:color="auto"/>
        <w:bottom w:val="none" w:sz="0" w:space="0" w:color="auto"/>
        <w:right w:val="none" w:sz="0" w:space="0" w:color="auto"/>
      </w:divBdr>
    </w:div>
    <w:div w:id="21090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ets.statesatrisk.org/summaries/Maine_repor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xnews.com/politics/fox-news-poll-president-trump-ends-year-two-with-46-percent-job-approv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norc.org/projects/Documents/EPIC%20fact%20sheet_v4_DTP.pdf?wpisrc=nl_energy202&amp;wpmm=1" TargetMode="External"/><Relationship Id="rId11" Type="http://schemas.openxmlformats.org/officeDocument/2006/relationships/hyperlink" Target="https://www.e2.org/wp-content/uploads/2018/05/Clean-Jobs-America-2018.pdf" TargetMode="External"/><Relationship Id="rId5" Type="http://schemas.openxmlformats.org/officeDocument/2006/relationships/hyperlink" Target="http://climatecommunication.yale.edu/publications/politics-global-warming-march-2018/2/" TargetMode="External"/><Relationship Id="rId10" Type="http://schemas.openxmlformats.org/officeDocument/2006/relationships/hyperlink" Target="https://19january2017snapshot.epa.gov/sites/production/files/2016-09/documents/climate-change-me.pdf" TargetMode="External"/><Relationship Id="rId4" Type="http://schemas.openxmlformats.org/officeDocument/2006/relationships/webSettings" Target="webSettings.xml"/><Relationship Id="rId9" Type="http://schemas.openxmlformats.org/officeDocument/2006/relationships/hyperlink" Target="https://19january2017snapshot.epa.gov/sites/production/files/2016-09/documents/climate-change-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Lee</dc:creator>
  <cp:lastModifiedBy>Monica Lee</cp:lastModifiedBy>
  <cp:revision>2</cp:revision>
  <dcterms:created xsi:type="dcterms:W3CDTF">2019-02-21T20:44:00Z</dcterms:created>
  <dcterms:modified xsi:type="dcterms:W3CDTF">2019-02-21T20:44:00Z</dcterms:modified>
</cp:coreProperties>
</file>