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346D0BE9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0338F1">
        <w:rPr>
          <w:rFonts w:cstheme="minorHAnsi"/>
        </w:rPr>
        <w:t>North Carolinians</w:t>
      </w:r>
      <w:r w:rsidR="0075576F">
        <w:rPr>
          <w:rFonts w:cstheme="minorHAnsi"/>
        </w:rPr>
        <w:t xml:space="preserve">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5B88F72" w14:textId="64D50830" w:rsidR="00800C4E" w:rsidRPr="00800C4E" w:rsidRDefault="00800C4E" w:rsidP="00800C4E">
      <w:pPr>
        <w:pStyle w:val="NoSpacing"/>
        <w:rPr>
          <w:rFonts w:cstheme="minorHAnsi"/>
        </w:rPr>
      </w:pPr>
      <w:r w:rsidRPr="00800C4E">
        <w:rPr>
          <w:rFonts w:cstheme="minorHAnsi"/>
        </w:rPr>
        <w:t xml:space="preserve">From drought and extreme heat to flooding, hurricanes and sea level rise, communities in </w:t>
      </w:r>
      <w:r>
        <w:rPr>
          <w:rFonts w:cstheme="minorHAnsi"/>
        </w:rPr>
        <w:t>North Carolina</w:t>
      </w:r>
      <w:r w:rsidRPr="00800C4E">
        <w:rPr>
          <w:rFonts w:cstheme="minorHAnsi"/>
        </w:rPr>
        <w:t xml:space="preserve"> are feeling the impacts of climate change as a result of increased pollution. Republicans in Congress refuse to address this enormous challenge, despite the fact that a growing number of Americans are concerned with how climate change is impacting their health and communities and want the government to take action.</w:t>
      </w:r>
    </w:p>
    <w:p w14:paraId="2D3183C8" w14:textId="6C150466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565D6EC1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 xml:space="preserve">information is provided to demonstrate how </w:t>
      </w:r>
      <w:r w:rsidR="000338F1">
        <w:rPr>
          <w:rFonts w:cstheme="minorHAnsi"/>
          <w:b/>
          <w:i/>
        </w:rPr>
        <w:t xml:space="preserve">North Carolinians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BD660E">
        <w:rPr>
          <w:rFonts w:cstheme="minorHAnsi"/>
          <w:b/>
          <w:i/>
        </w:rPr>
        <w:t>Senator Tillis has</w:t>
      </w:r>
      <w:r w:rsidR="000338F1">
        <w:rPr>
          <w:rFonts w:cstheme="minorHAnsi"/>
          <w:b/>
          <w:i/>
        </w:rPr>
        <w:t xml:space="preserve"> </w:t>
      </w:r>
      <w:r w:rsidR="00800C4E">
        <w:rPr>
          <w:rFonts w:cstheme="minorHAnsi"/>
          <w:b/>
          <w:i/>
        </w:rPr>
        <w:t>refused to address</w:t>
      </w:r>
      <w:r w:rsidR="00AD513D">
        <w:rPr>
          <w:rFonts w:cstheme="minorHAnsi"/>
          <w:b/>
          <w:i/>
        </w:rPr>
        <w:t xml:space="preserve"> the impact climate change is having in </w:t>
      </w:r>
      <w:r w:rsidR="000338F1">
        <w:rPr>
          <w:rFonts w:cstheme="minorHAnsi"/>
          <w:b/>
          <w:i/>
        </w:rPr>
        <w:t>North Carolina</w:t>
      </w:r>
      <w:r w:rsidR="00417DA4">
        <w:rPr>
          <w:rFonts w:cstheme="minorHAnsi"/>
          <w:b/>
          <w:i/>
        </w:rPr>
        <w:t xml:space="preserve"> and is instead </w:t>
      </w:r>
      <w:r w:rsidR="00BF6174">
        <w:rPr>
          <w:rFonts w:cstheme="minorHAnsi"/>
          <w:b/>
          <w:i/>
        </w:rPr>
        <w:t>supporting co</w:t>
      </w:r>
      <w:r w:rsidR="00417DA4">
        <w:rPr>
          <w:rFonts w:cstheme="minorHAnsi"/>
          <w:b/>
          <w:i/>
        </w:rPr>
        <w:t xml:space="preserve">al lobbyist Andrew Wheeler to lead </w:t>
      </w:r>
      <w:r w:rsidR="00BF6174">
        <w:rPr>
          <w:rFonts w:cstheme="minorHAnsi"/>
          <w:b/>
          <w:i/>
        </w:rPr>
        <w:t>the Environmental Protection Agency (EPA), the agency charged with protecting public health and our environment</w:t>
      </w:r>
      <w:r w:rsidR="00AD513D">
        <w:rPr>
          <w:rFonts w:cstheme="minorHAnsi"/>
          <w:b/>
          <w:i/>
        </w:rPr>
        <w:t>.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774E3CFC" w:rsidR="0075576F" w:rsidRDefault="001F0B46" w:rsidP="0075576F">
      <w:pPr>
        <w:pStyle w:val="NoSpacing"/>
        <w:rPr>
          <w:rFonts w:cstheme="minorHAnsi"/>
          <w:b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1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4C49C9">
          <w:rPr>
            <w:rStyle w:val="Hyperlink"/>
            <w:rFonts w:cstheme="minorHAnsi"/>
          </w:rPr>
          <w:t>March</w:t>
        </w:r>
        <w:r w:rsidR="004C49C9" w:rsidRPr="0075576F">
          <w:rPr>
            <w:rStyle w:val="Hyperlink"/>
            <w:rFonts w:cstheme="minorHAnsi"/>
          </w:rPr>
          <w:t xml:space="preserve"> poll</w:t>
        </w:r>
      </w:hyperlink>
      <w:bookmarkStart w:id="2" w:name="_GoBack"/>
      <w:bookmarkEnd w:id="2"/>
      <w:r w:rsidR="0075576F" w:rsidRPr="0075576F">
        <w:rPr>
          <w:rFonts w:cstheme="minorHAnsi"/>
        </w:rPr>
        <w:t xml:space="preserve"> from climate change researchers at Yale and George Mason Universities found 87 percent of Democrats and </w:t>
      </w:r>
      <w:r w:rsidR="0075576F" w:rsidRPr="000338F1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0338F1">
        <w:rPr>
          <w:rFonts w:cstheme="minorHAnsi"/>
          <w:b/>
        </w:rPr>
        <w:t>52</w:t>
      </w:r>
      <w:r w:rsidR="00736831" w:rsidRPr="000338F1">
        <w:rPr>
          <w:rFonts w:cstheme="minorHAnsi"/>
          <w:b/>
        </w:rPr>
        <w:t xml:space="preserve"> percent</w:t>
      </w:r>
      <w:r w:rsidR="0075576F" w:rsidRPr="000338F1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1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0338F1">
        <w:rPr>
          <w:rFonts w:cstheme="minorHAnsi"/>
          <w:b/>
        </w:rPr>
        <w:t>a boost mostly driven by a 13-point jump among Republicans.</w:t>
      </w:r>
    </w:p>
    <w:p w14:paraId="57BF4F3E" w14:textId="614FD975" w:rsidR="003529D6" w:rsidRDefault="003529D6" w:rsidP="0075576F">
      <w:pPr>
        <w:pStyle w:val="NoSpacing"/>
        <w:rPr>
          <w:rFonts w:cstheme="minorHAnsi"/>
          <w:b/>
        </w:rPr>
      </w:pPr>
    </w:p>
    <w:p w14:paraId="4F5658D6" w14:textId="7A4CA9C6" w:rsidR="003529D6" w:rsidRPr="0042024B" w:rsidRDefault="00E07FD2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North Carolinians </w:t>
      </w:r>
      <w:r w:rsidR="00800C4E" w:rsidRPr="00800C4E">
        <w:rPr>
          <w:rFonts w:cstheme="minorHAnsi"/>
        </w:rPr>
        <w:t>are already seeing the impacts of climate change in their state</w:t>
      </w:r>
      <w:r>
        <w:rPr>
          <w:rFonts w:cstheme="minorHAnsi"/>
        </w:rPr>
        <w:t xml:space="preserve">. Hurricane Florence struck North Carolina’s coastline in September 2018 and caused nearly </w:t>
      </w:r>
      <w:hyperlink r:id="rId8" w:history="1">
        <w:r w:rsidRPr="00E07FD2">
          <w:rPr>
            <w:rStyle w:val="Hyperlink"/>
            <w:rFonts w:cstheme="minorHAnsi"/>
          </w:rPr>
          <w:t>$17 billion in damages</w:t>
        </w:r>
      </w:hyperlink>
      <w:r w:rsidR="00482F38">
        <w:rPr>
          <w:rFonts w:cstheme="minorHAnsi"/>
        </w:rPr>
        <w:t xml:space="preserve">. In addition, </w:t>
      </w:r>
      <w:r w:rsidR="0042024B">
        <w:rPr>
          <w:rFonts w:cstheme="minorHAnsi"/>
        </w:rPr>
        <w:t>Hurricane Florence dealt</w:t>
      </w:r>
      <w:r w:rsidR="00482F38">
        <w:rPr>
          <w:rFonts w:cstheme="minorHAnsi"/>
        </w:rPr>
        <w:t xml:space="preserve"> </w:t>
      </w:r>
      <w:hyperlink r:id="rId9" w:history="1">
        <w:r w:rsidR="00482F38" w:rsidRPr="00482F38">
          <w:rPr>
            <w:rStyle w:val="Hyperlink"/>
            <w:rFonts w:cstheme="minorHAnsi"/>
          </w:rPr>
          <w:t>over $1.1 billion in losses</w:t>
        </w:r>
      </w:hyperlink>
      <w:r w:rsidR="00482F38">
        <w:rPr>
          <w:rFonts w:cstheme="minorHAnsi"/>
        </w:rPr>
        <w:t xml:space="preserve"> to North Carolina’s agricultural industry. </w:t>
      </w:r>
      <w:r>
        <w:rPr>
          <w:rFonts w:cstheme="minorHAnsi"/>
        </w:rPr>
        <w:t>Research shows that</w:t>
      </w:r>
      <w:r w:rsidR="007A5380">
        <w:rPr>
          <w:rFonts w:cstheme="minorHAnsi"/>
        </w:rPr>
        <w:t xml:space="preserve"> climate change not only widened the hurricane’s size by 50 miles, but </w:t>
      </w:r>
      <w:r w:rsidR="00482F38">
        <w:rPr>
          <w:rFonts w:cstheme="minorHAnsi"/>
        </w:rPr>
        <w:t xml:space="preserve">it also </w:t>
      </w:r>
      <w:r w:rsidR="007A5380">
        <w:rPr>
          <w:rFonts w:cstheme="minorHAnsi"/>
        </w:rPr>
        <w:t>made</w:t>
      </w:r>
      <w:r>
        <w:rPr>
          <w:rFonts w:cstheme="minorHAnsi"/>
        </w:rPr>
        <w:t xml:space="preserve"> the rainfall which accompanied the storm </w:t>
      </w:r>
      <w:hyperlink r:id="rId10" w:history="1">
        <w:r w:rsidRPr="00E07FD2">
          <w:rPr>
            <w:rStyle w:val="Hyperlink"/>
            <w:rFonts w:cs="Calibri"/>
          </w:rPr>
          <w:t>more than 50 percent worse</w:t>
        </w:r>
      </w:hyperlink>
      <w:r w:rsidRPr="0057231B">
        <w:rPr>
          <w:rFonts w:cs="Calibri"/>
        </w:rPr>
        <w:t xml:space="preserve"> than it would have been without global warming</w:t>
      </w:r>
      <w:r w:rsidR="00482F38">
        <w:rPr>
          <w:rFonts w:cs="Calibri"/>
        </w:rPr>
        <w:t xml:space="preserve">. </w:t>
      </w:r>
      <w:r w:rsidR="0042024B">
        <w:rPr>
          <w:rFonts w:cs="Calibri"/>
        </w:rPr>
        <w:t xml:space="preserve">If action isn’t taken, </w:t>
      </w:r>
      <w:r w:rsidR="0042024B" w:rsidRPr="0042024B">
        <w:rPr>
          <w:rFonts w:cs="Calibri"/>
        </w:rPr>
        <w:t>North Carol</w:t>
      </w:r>
      <w:r w:rsidR="0042024B">
        <w:rPr>
          <w:rFonts w:cs="Calibri"/>
        </w:rPr>
        <w:t xml:space="preserve">ina can expect to see </w:t>
      </w:r>
      <w:hyperlink r:id="rId11" w:history="1">
        <w:r w:rsidR="0042024B" w:rsidRPr="0042024B">
          <w:rPr>
            <w:rStyle w:val="Hyperlink"/>
            <w:rFonts w:cs="Calibri"/>
          </w:rPr>
          <w:t>an additional 44,000 people</w:t>
        </w:r>
      </w:hyperlink>
      <w:r w:rsidR="0042024B">
        <w:rPr>
          <w:rFonts w:cs="Calibri"/>
        </w:rPr>
        <w:t xml:space="preserve"> at risk of c</w:t>
      </w:r>
      <w:r w:rsidR="0042024B" w:rsidRPr="0042024B">
        <w:rPr>
          <w:rFonts w:cs="Calibri"/>
        </w:rPr>
        <w:t>oastal</w:t>
      </w:r>
      <w:r w:rsidR="0042024B">
        <w:rPr>
          <w:rFonts w:cs="Calibri"/>
        </w:rPr>
        <w:t xml:space="preserve"> flooding b</w:t>
      </w:r>
      <w:r w:rsidR="0042024B" w:rsidRPr="0042024B">
        <w:rPr>
          <w:rFonts w:cs="Calibri"/>
        </w:rPr>
        <w:t>y 2050</w:t>
      </w:r>
      <w:r w:rsidR="0042024B">
        <w:rPr>
          <w:rFonts w:cs="Calibri"/>
        </w:rPr>
        <w:t>.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27D7F709" w14:textId="11DAA5F4" w:rsidR="0075576F" w:rsidRPr="0075576F" w:rsidRDefault="000338F1" w:rsidP="0075576F">
      <w:pPr>
        <w:pStyle w:val="NoSpacing"/>
        <w:rPr>
          <w:rFonts w:cstheme="minorHAnsi"/>
        </w:rPr>
      </w:pPr>
      <w:r w:rsidRPr="000338F1">
        <w:rPr>
          <w:rFonts w:cstheme="minorHAnsi"/>
        </w:rPr>
        <w:t>North Carolinians</w:t>
      </w:r>
      <w:r>
        <w:rPr>
          <w:rFonts w:cstheme="minorHAnsi"/>
          <w:b/>
        </w:rPr>
        <w:t xml:space="preserve"> </w:t>
      </w:r>
      <w:r w:rsidR="0075576F">
        <w:rPr>
          <w:rFonts w:cstheme="minorHAnsi"/>
        </w:rPr>
        <w:t>know that we need to act on climate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75576F" w:rsidRPr="0075576F">
        <w:rPr>
          <w:rFonts w:cstheme="minorHAnsi"/>
          <w:b/>
          <w:highlight w:val="yellow"/>
        </w:rPr>
        <w:t xml:space="preserve">[INSERT </w:t>
      </w:r>
      <w:r w:rsidR="003529D6">
        <w:rPr>
          <w:rFonts w:cstheme="minorHAnsi"/>
          <w:b/>
          <w:highlight w:val="yellow"/>
        </w:rPr>
        <w:t xml:space="preserve">LOCAL SOLUTIONS </w:t>
      </w:r>
      <w:r w:rsidR="0075576F" w:rsidRPr="0075576F">
        <w:rPr>
          <w:rFonts w:cstheme="minorHAnsi"/>
          <w:b/>
          <w:highlight w:val="yellow"/>
        </w:rPr>
        <w:t>DATA</w:t>
      </w:r>
      <w:r w:rsidR="003529D6">
        <w:rPr>
          <w:rFonts w:cstheme="minorHAnsi"/>
          <w:b/>
          <w:highlight w:val="yellow"/>
        </w:rPr>
        <w:t xml:space="preserve"> FOR NORTH CAROLINA</w:t>
      </w:r>
      <w:r w:rsidR="0075576F" w:rsidRPr="0075576F">
        <w:rPr>
          <w:rFonts w:cstheme="minorHAnsi"/>
          <w:b/>
          <w:highlight w:val="yellow"/>
        </w:rPr>
        <w:t>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5E8DF1D" w14:textId="472E7C30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0338F1">
        <w:rPr>
          <w:rFonts w:cstheme="minorHAnsi"/>
        </w:rPr>
        <w:t>Senator Tillis refuse</w:t>
      </w:r>
      <w:r w:rsidR="00A26B33">
        <w:rPr>
          <w:rFonts w:cstheme="minorHAnsi"/>
        </w:rPr>
        <w:t>s</w:t>
      </w:r>
      <w:r w:rsidR="000338F1">
        <w:rPr>
          <w:rFonts w:cstheme="minorHAnsi"/>
        </w:rPr>
        <w:t xml:space="preserve"> </w:t>
      </w:r>
      <w:r>
        <w:rPr>
          <w:rFonts w:cstheme="minorHAnsi"/>
        </w:rPr>
        <w:t xml:space="preserve">to even acknowledge that climate change is problem. </w:t>
      </w:r>
      <w:r w:rsidR="000338F1">
        <w:rPr>
          <w:rFonts w:cstheme="minorHAnsi"/>
        </w:rPr>
        <w:t xml:space="preserve">Senator Tillis </w:t>
      </w:r>
      <w:r w:rsidR="00A26B33">
        <w:rPr>
          <w:rFonts w:cstheme="minorHAnsi"/>
        </w:rPr>
        <w:t>is</w:t>
      </w:r>
      <w:r w:rsidR="000338F1">
        <w:rPr>
          <w:rFonts w:cstheme="minorHAnsi"/>
        </w:rPr>
        <w:t xml:space="preserve"> </w:t>
      </w:r>
      <w:r w:rsidR="002E06C8">
        <w:rPr>
          <w:rFonts w:cstheme="minorHAnsi"/>
        </w:rPr>
        <w:t>supporting the nomination of former coal lobbyist Andrew Wheeler to lead the EPA after he’s spent his tenure as acting administrator attempting to dismantle lifesaving climate and health protections. C</w:t>
      </w:r>
      <w:r>
        <w:rPr>
          <w:rFonts w:cstheme="minorHAnsi"/>
        </w:rPr>
        <w:t xml:space="preserve">onsidering </w:t>
      </w:r>
      <w:r w:rsidR="0042024B">
        <w:rPr>
          <w:rFonts w:cstheme="minorHAnsi"/>
        </w:rPr>
        <w:t xml:space="preserve">Senator Tillis </w:t>
      </w:r>
      <w:r w:rsidR="00DC1BB6">
        <w:rPr>
          <w:rFonts w:cstheme="minorHAnsi"/>
        </w:rPr>
        <w:t xml:space="preserve">has taken </w:t>
      </w:r>
      <w:r w:rsidR="00DC1BB6" w:rsidRPr="00DC1BB6">
        <w:rPr>
          <w:rFonts w:cstheme="minorHAnsi"/>
        </w:rPr>
        <w:t>$502,650</w:t>
      </w:r>
      <w:r>
        <w:rPr>
          <w:rFonts w:cstheme="minorHAnsi"/>
        </w:rPr>
        <w:t xml:space="preserve"> dollars from the fossil fu</w:t>
      </w:r>
      <w:r w:rsidR="0042024B">
        <w:rPr>
          <w:rFonts w:cstheme="minorHAnsi"/>
        </w:rPr>
        <w:t xml:space="preserve">el industry over the course of his </w:t>
      </w:r>
      <w:r>
        <w:rPr>
          <w:rFonts w:cstheme="minorHAnsi"/>
        </w:rPr>
        <w:t>career as an elected official</w:t>
      </w:r>
      <w:r w:rsidR="0042024B">
        <w:rPr>
          <w:rFonts w:cstheme="minorHAnsi"/>
        </w:rPr>
        <w:t xml:space="preserve">, it’s not surprising he </w:t>
      </w:r>
      <w:r w:rsidR="002E06C8">
        <w:rPr>
          <w:rFonts w:cstheme="minorHAnsi"/>
        </w:rPr>
        <w:t xml:space="preserve">would support an industry insider to </w:t>
      </w:r>
      <w:r w:rsidR="00D73CAE">
        <w:rPr>
          <w:rFonts w:cstheme="minorHAnsi"/>
        </w:rPr>
        <w:t xml:space="preserve">be </w:t>
      </w:r>
      <w:r w:rsidR="002E06C8">
        <w:rPr>
          <w:rFonts w:cstheme="minorHAnsi"/>
        </w:rPr>
        <w:t>the country’s chief public health official</w:t>
      </w:r>
      <w:r>
        <w:rPr>
          <w:rFonts w:cstheme="minorHAnsi"/>
        </w:rPr>
        <w:t xml:space="preserve">. </w:t>
      </w:r>
      <w:r w:rsidR="0042024B">
        <w:rPr>
          <w:rFonts w:cstheme="minorHAnsi"/>
        </w:rPr>
        <w:t xml:space="preserve">Senator Tillis has made it clear he </w:t>
      </w:r>
      <w:r>
        <w:rPr>
          <w:rFonts w:cstheme="minorHAnsi"/>
        </w:rPr>
        <w:t xml:space="preserve">is more interested in making good on promises to polluter industry donors than to the needs of </w:t>
      </w:r>
      <w:r w:rsidR="0042024B">
        <w:rPr>
          <w:rFonts w:cstheme="minorHAnsi"/>
        </w:rPr>
        <w:t xml:space="preserve">North Carolinians. </w:t>
      </w:r>
      <w:r>
        <w:rPr>
          <w:rFonts w:cstheme="minorHAnsi"/>
        </w:rPr>
        <w:t xml:space="preserve"> </w:t>
      </w:r>
    </w:p>
    <w:p w14:paraId="5D5F268F" w14:textId="77777777" w:rsidR="00DC1BB6" w:rsidRPr="0042024B" w:rsidRDefault="00DC1BB6" w:rsidP="00184A57">
      <w:pPr>
        <w:pStyle w:val="NoSpacing"/>
        <w:rPr>
          <w:rFonts w:cstheme="minorHAnsi"/>
        </w:rPr>
      </w:pPr>
    </w:p>
    <w:p w14:paraId="06AB8CA2" w14:textId="758F7818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t>By ca</w:t>
      </w:r>
      <w:r w:rsidR="0042024B">
        <w:rPr>
          <w:rFonts w:cstheme="minorHAnsi"/>
        </w:rPr>
        <w:t xml:space="preserve">tering to polluters instead of North Carolina </w:t>
      </w:r>
      <w:r>
        <w:rPr>
          <w:rFonts w:cstheme="minorHAnsi"/>
        </w:rPr>
        <w:t xml:space="preserve">families, </w:t>
      </w:r>
      <w:r w:rsidR="0042024B">
        <w:rPr>
          <w:rFonts w:cstheme="minorHAnsi"/>
        </w:rPr>
        <w:t xml:space="preserve">Senator Tillis </w:t>
      </w:r>
      <w:r>
        <w:rPr>
          <w:rFonts w:cstheme="minorHAnsi"/>
        </w:rPr>
        <w:t xml:space="preserve">is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2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suburban</w:t>
      </w:r>
      <w:r w:rsidR="001F6B9E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42024B">
        <w:rPr>
          <w:rFonts w:cstheme="minorHAnsi"/>
        </w:rPr>
        <w:t xml:space="preserve">North Carolina </w:t>
      </w:r>
      <w:r>
        <w:rPr>
          <w:rFonts w:cstheme="minorHAnsi"/>
        </w:rPr>
        <w:t xml:space="preserve">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4F5EA2C2" w:rsidR="00184A57" w:rsidRPr="00184A57" w:rsidRDefault="00E16F3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42024B">
        <w:rPr>
          <w:rFonts w:eastAsia="Times New Roman" w:cstheme="minorHAnsi"/>
          <w:bCs/>
          <w:color w:val="000000"/>
        </w:rPr>
        <w:t>in North Carolina</w:t>
      </w:r>
      <w:r w:rsidR="001F0B46"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B"/>
    <w:rsid w:val="00002573"/>
    <w:rsid w:val="000338F1"/>
    <w:rsid w:val="00037D36"/>
    <w:rsid w:val="00037DBD"/>
    <w:rsid w:val="000E42C1"/>
    <w:rsid w:val="000E5151"/>
    <w:rsid w:val="000F6C45"/>
    <w:rsid w:val="0015257B"/>
    <w:rsid w:val="00184A57"/>
    <w:rsid w:val="00190671"/>
    <w:rsid w:val="001D47B5"/>
    <w:rsid w:val="001E09E4"/>
    <w:rsid w:val="001F0B46"/>
    <w:rsid w:val="001F6B9E"/>
    <w:rsid w:val="00235592"/>
    <w:rsid w:val="002C4C71"/>
    <w:rsid w:val="002D0630"/>
    <w:rsid w:val="002E06C8"/>
    <w:rsid w:val="00303B1A"/>
    <w:rsid w:val="003529D6"/>
    <w:rsid w:val="00417DA4"/>
    <w:rsid w:val="0042024B"/>
    <w:rsid w:val="00482F38"/>
    <w:rsid w:val="004C49C9"/>
    <w:rsid w:val="004C7591"/>
    <w:rsid w:val="004D6E05"/>
    <w:rsid w:val="004F0E1B"/>
    <w:rsid w:val="004F1370"/>
    <w:rsid w:val="0052620D"/>
    <w:rsid w:val="00552E27"/>
    <w:rsid w:val="005B3D52"/>
    <w:rsid w:val="006A4BE7"/>
    <w:rsid w:val="006F313F"/>
    <w:rsid w:val="00736831"/>
    <w:rsid w:val="007548AD"/>
    <w:rsid w:val="0075576F"/>
    <w:rsid w:val="007747E6"/>
    <w:rsid w:val="00785493"/>
    <w:rsid w:val="007A5380"/>
    <w:rsid w:val="007C49E8"/>
    <w:rsid w:val="007E7571"/>
    <w:rsid w:val="00800C4E"/>
    <w:rsid w:val="008072E4"/>
    <w:rsid w:val="0081581A"/>
    <w:rsid w:val="00833341"/>
    <w:rsid w:val="00875954"/>
    <w:rsid w:val="00886367"/>
    <w:rsid w:val="0089394F"/>
    <w:rsid w:val="009059B4"/>
    <w:rsid w:val="00943D77"/>
    <w:rsid w:val="009C52E2"/>
    <w:rsid w:val="009D39B2"/>
    <w:rsid w:val="00A04F58"/>
    <w:rsid w:val="00A266ED"/>
    <w:rsid w:val="00A26B33"/>
    <w:rsid w:val="00A35FA0"/>
    <w:rsid w:val="00A60BE3"/>
    <w:rsid w:val="00A6158A"/>
    <w:rsid w:val="00AB2555"/>
    <w:rsid w:val="00AC0729"/>
    <w:rsid w:val="00AD513D"/>
    <w:rsid w:val="00AE1174"/>
    <w:rsid w:val="00B94F30"/>
    <w:rsid w:val="00BA14FC"/>
    <w:rsid w:val="00BA6F8F"/>
    <w:rsid w:val="00BB540A"/>
    <w:rsid w:val="00BD660E"/>
    <w:rsid w:val="00BF6174"/>
    <w:rsid w:val="00C16195"/>
    <w:rsid w:val="00C201BB"/>
    <w:rsid w:val="00D1782A"/>
    <w:rsid w:val="00D73CAE"/>
    <w:rsid w:val="00DA3682"/>
    <w:rsid w:val="00DA4BC2"/>
    <w:rsid w:val="00DC1BB6"/>
    <w:rsid w:val="00DE273B"/>
    <w:rsid w:val="00DE4F1F"/>
    <w:rsid w:val="00DE5AC5"/>
    <w:rsid w:val="00DF0B06"/>
    <w:rsid w:val="00E07FD2"/>
    <w:rsid w:val="00E16F3F"/>
    <w:rsid w:val="00E300AF"/>
    <w:rsid w:val="00E46057"/>
    <w:rsid w:val="00EA3902"/>
    <w:rsid w:val="00EE5730"/>
    <w:rsid w:val="00F457E7"/>
    <w:rsid w:val="00F553ED"/>
    <w:rsid w:val="00F62967"/>
    <w:rsid w:val="00FA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7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or.nc.gov/news/updated-estimates-show-florence-caused-17-billion-dama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hyperlink" Target="https://www.e2.org/wp-content/uploads/2018/05/Clean-Jobs-America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hyperlink" Target="http://reportcard.statesatrisk.org/report-card/north-carolina/coastal_flooding_grade" TargetMode="Externa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s://www.nationalgeographic.com/environment/2018/09/hurricane-florence-rain-climate-change-sci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agr.gov/paffairs/release/2018/aglosseswithcrop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Monica Lee</cp:lastModifiedBy>
  <cp:revision>2</cp:revision>
  <dcterms:created xsi:type="dcterms:W3CDTF">2019-02-21T20:30:00Z</dcterms:created>
  <dcterms:modified xsi:type="dcterms:W3CDTF">2019-02-21T20:30:00Z</dcterms:modified>
</cp:coreProperties>
</file>