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81BF" w14:textId="30FE3961" w:rsidR="00F62E46" w:rsidRPr="00056EDC" w:rsidRDefault="00F62E46" w:rsidP="00056EDC">
      <w:pPr>
        <w:jc w:val="center"/>
        <w:rPr>
          <w:rFonts w:cstheme="minorHAnsi"/>
          <w:b/>
          <w:bCs/>
          <w:u w:val="single"/>
        </w:rPr>
      </w:pPr>
      <w:r w:rsidRPr="00056EDC">
        <w:rPr>
          <w:rFonts w:cstheme="minorHAnsi"/>
          <w:b/>
          <w:bCs/>
          <w:u w:val="single"/>
        </w:rPr>
        <w:t xml:space="preserve">CAC Message Guidance: </w:t>
      </w:r>
      <w:r w:rsidR="002D5951" w:rsidRPr="00056EDC">
        <w:rPr>
          <w:rFonts w:cstheme="minorHAnsi"/>
          <w:b/>
          <w:bCs/>
          <w:u w:val="single"/>
        </w:rPr>
        <w:t>Presidential Debates</w:t>
      </w:r>
    </w:p>
    <w:p w14:paraId="4E6FD1ED" w14:textId="77777777" w:rsidR="00F62E46" w:rsidRPr="00056EDC" w:rsidRDefault="00F62E46">
      <w:pPr>
        <w:rPr>
          <w:rFonts w:cstheme="minorHAnsi"/>
          <w:b/>
          <w:bCs/>
        </w:rPr>
      </w:pPr>
    </w:p>
    <w:p w14:paraId="52D5455A" w14:textId="44F073D8" w:rsidR="005235E4" w:rsidRPr="00056EDC" w:rsidRDefault="002D5951">
      <w:pPr>
        <w:rPr>
          <w:rFonts w:cstheme="minorHAnsi"/>
          <w:b/>
          <w:bCs/>
        </w:rPr>
      </w:pPr>
      <w:r w:rsidRPr="00056EDC">
        <w:rPr>
          <w:rFonts w:eastAsia="Times New Roman" w:cstheme="minorHAnsi"/>
          <w:b/>
          <w:bCs/>
          <w:color w:val="000000"/>
        </w:rPr>
        <w:t xml:space="preserve">The American people have made it clear they want bold </w:t>
      </w:r>
      <w:r w:rsidR="003633B0" w:rsidRPr="00056EDC">
        <w:rPr>
          <w:rFonts w:eastAsia="Times New Roman" w:cstheme="minorHAnsi"/>
          <w:b/>
          <w:bCs/>
          <w:color w:val="000000"/>
        </w:rPr>
        <w:t>solutions to address the</w:t>
      </w:r>
      <w:r w:rsidRPr="00056EDC">
        <w:rPr>
          <w:rFonts w:eastAsia="Times New Roman" w:cstheme="minorHAnsi"/>
          <w:b/>
          <w:bCs/>
          <w:color w:val="000000"/>
        </w:rPr>
        <w:t xml:space="preserve"> climate change</w:t>
      </w:r>
      <w:r w:rsidR="003633B0" w:rsidRPr="00056EDC">
        <w:rPr>
          <w:rFonts w:eastAsia="Times New Roman" w:cstheme="minorHAnsi"/>
          <w:b/>
          <w:bCs/>
          <w:color w:val="000000"/>
        </w:rPr>
        <w:t xml:space="preserve"> crisis</w:t>
      </w:r>
      <w:r w:rsidRPr="00056EDC">
        <w:rPr>
          <w:rFonts w:eastAsia="Times New Roman" w:cstheme="minorHAnsi"/>
          <w:b/>
          <w:bCs/>
          <w:color w:val="000000"/>
        </w:rPr>
        <w:t>, and</w:t>
      </w:r>
      <w:hyperlink r:id="rId5" w:history="1">
        <w:r w:rsidRPr="00056EDC">
          <w:rPr>
            <w:rFonts w:eastAsia="Times New Roman" w:cstheme="minorHAnsi"/>
            <w:b/>
            <w:bCs/>
            <w:color w:val="000000"/>
            <w:u w:val="single"/>
          </w:rPr>
          <w:t xml:space="preserve"> </w:t>
        </w:r>
        <w:r w:rsidRPr="00056EDC">
          <w:rPr>
            <w:rFonts w:eastAsia="Times New Roman" w:cstheme="minorHAnsi"/>
            <w:b/>
            <w:bCs/>
            <w:color w:val="1155CC"/>
            <w:u w:val="single"/>
          </w:rPr>
          <w:t>support for climate action is growing</w:t>
        </w:r>
      </w:hyperlink>
      <w:r w:rsidRPr="00056EDC">
        <w:rPr>
          <w:rFonts w:eastAsia="Times New Roman" w:cstheme="minorHAnsi"/>
          <w:b/>
          <w:bCs/>
          <w:color w:val="000000"/>
        </w:rPr>
        <w:t xml:space="preserve"> across all age groups, all religions, and all political persuasions</w:t>
      </w:r>
      <w:r w:rsidRPr="00056EDC">
        <w:rPr>
          <w:rFonts w:eastAsia="Times New Roman" w:cstheme="minorHAnsi"/>
          <w:color w:val="000000"/>
        </w:rPr>
        <w:t xml:space="preserve">. </w:t>
      </w:r>
      <w:r w:rsidR="006C75F7" w:rsidRPr="00056EDC">
        <w:rPr>
          <w:rFonts w:cstheme="minorHAnsi"/>
          <w:b/>
          <w:bCs/>
        </w:rPr>
        <w:t>T</w:t>
      </w:r>
      <w:r w:rsidR="003633B0" w:rsidRPr="00056EDC">
        <w:rPr>
          <w:rFonts w:cstheme="minorHAnsi"/>
          <w:b/>
          <w:bCs/>
        </w:rPr>
        <w:t xml:space="preserve">he upcoming </w:t>
      </w:r>
      <w:r w:rsidR="00AA19A1" w:rsidRPr="00056EDC">
        <w:rPr>
          <w:rFonts w:cstheme="minorHAnsi"/>
          <w:b/>
          <w:bCs/>
        </w:rPr>
        <w:t xml:space="preserve">presidential </w:t>
      </w:r>
      <w:r w:rsidR="003633B0" w:rsidRPr="00056EDC">
        <w:rPr>
          <w:rFonts w:cstheme="minorHAnsi"/>
          <w:b/>
          <w:bCs/>
        </w:rPr>
        <w:t xml:space="preserve">debates </w:t>
      </w:r>
      <w:r w:rsidR="005235E4" w:rsidRPr="00056EDC">
        <w:rPr>
          <w:rFonts w:cstheme="minorHAnsi"/>
          <w:b/>
          <w:bCs/>
        </w:rPr>
        <w:t xml:space="preserve">should include a robust discussion of climate change and the transition to clean energy and how each candidate plans to address this most pressing issue of our time. </w:t>
      </w:r>
    </w:p>
    <w:p w14:paraId="60255BD6" w14:textId="1609F0F8" w:rsidR="00F62E46" w:rsidRPr="00056EDC" w:rsidRDefault="00F62E46">
      <w:pPr>
        <w:rPr>
          <w:rFonts w:cstheme="minorHAnsi"/>
          <w:b/>
          <w:bCs/>
        </w:rPr>
      </w:pPr>
    </w:p>
    <w:p w14:paraId="166E08C7" w14:textId="18F17392" w:rsidR="005235E4" w:rsidRPr="00056EDC" w:rsidRDefault="005235E4">
      <w:pPr>
        <w:rPr>
          <w:rFonts w:cstheme="minorHAnsi"/>
          <w:b/>
          <w:bCs/>
        </w:rPr>
      </w:pPr>
      <w:r w:rsidRPr="00056EDC">
        <w:rPr>
          <w:rFonts w:cstheme="minorHAnsi"/>
          <w:b/>
          <w:bCs/>
        </w:rPr>
        <w:t xml:space="preserve">The </w:t>
      </w:r>
      <w:r w:rsidR="0037671A" w:rsidRPr="00056EDC">
        <w:rPr>
          <w:rFonts w:cstheme="minorHAnsi"/>
          <w:b/>
          <w:bCs/>
        </w:rPr>
        <w:t>C</w:t>
      </w:r>
      <w:r w:rsidRPr="00056EDC">
        <w:rPr>
          <w:rFonts w:cstheme="minorHAnsi"/>
          <w:b/>
          <w:bCs/>
        </w:rPr>
        <w:t xml:space="preserve">limate Crisis is Real and We </w:t>
      </w:r>
      <w:r w:rsidR="0037671A" w:rsidRPr="00056EDC">
        <w:rPr>
          <w:rFonts w:cstheme="minorHAnsi"/>
          <w:b/>
          <w:bCs/>
        </w:rPr>
        <w:t>N</w:t>
      </w:r>
      <w:r w:rsidRPr="00056EDC">
        <w:rPr>
          <w:rFonts w:cstheme="minorHAnsi"/>
          <w:b/>
          <w:bCs/>
        </w:rPr>
        <w:t>eed Solutions Now</w:t>
      </w:r>
    </w:p>
    <w:p w14:paraId="67B98E3A" w14:textId="77777777" w:rsidR="005235E4" w:rsidRPr="00056EDC" w:rsidRDefault="005235E4">
      <w:pPr>
        <w:rPr>
          <w:rFonts w:cstheme="minorHAnsi"/>
          <w:b/>
          <w:bCs/>
        </w:rPr>
      </w:pPr>
    </w:p>
    <w:p w14:paraId="08B431E7" w14:textId="01EB59B8" w:rsidR="005235E4" w:rsidRPr="00056EDC" w:rsidRDefault="005235E4" w:rsidP="00F62E46">
      <w:pPr>
        <w:pStyle w:val="NormalWeb"/>
        <w:numPr>
          <w:ilvl w:val="0"/>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Early primary states like Nevada, Iowa</w:t>
      </w:r>
      <w:r w:rsidR="0037671A" w:rsidRPr="00056EDC">
        <w:rPr>
          <w:rFonts w:asciiTheme="minorHAnsi" w:hAnsiTheme="minorHAnsi" w:cstheme="minorHAnsi"/>
          <w:color w:val="000000"/>
        </w:rPr>
        <w:t xml:space="preserve">, </w:t>
      </w:r>
      <w:r w:rsidRPr="00056EDC">
        <w:rPr>
          <w:rFonts w:asciiTheme="minorHAnsi" w:hAnsiTheme="minorHAnsi" w:cstheme="minorHAnsi"/>
          <w:color w:val="000000"/>
        </w:rPr>
        <w:t>South Carolina</w:t>
      </w:r>
      <w:r w:rsidR="00843687" w:rsidRPr="00056EDC">
        <w:rPr>
          <w:rFonts w:asciiTheme="minorHAnsi" w:hAnsiTheme="minorHAnsi" w:cstheme="minorHAnsi"/>
          <w:color w:val="000000"/>
        </w:rPr>
        <w:t>,</w:t>
      </w:r>
      <w:r w:rsidRPr="00056EDC">
        <w:rPr>
          <w:rFonts w:asciiTheme="minorHAnsi" w:hAnsiTheme="minorHAnsi" w:cstheme="minorHAnsi"/>
          <w:color w:val="000000"/>
        </w:rPr>
        <w:t xml:space="preserve"> and New Hampshire, just like the rest of the country, are feeling the devastating effects of climate change now.</w:t>
      </w:r>
    </w:p>
    <w:p w14:paraId="67FC6637" w14:textId="248F33E2" w:rsidR="005235E4" w:rsidRPr="00056EDC" w:rsidRDefault="005235E4" w:rsidP="0044570A">
      <w:pPr>
        <w:pStyle w:val="NormalWeb"/>
        <w:numPr>
          <w:ilvl w:val="1"/>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As the presidential debate season kicks off, Iowa is suffering under severe flooding that is damaging crops, hurting farmers and threatening our food security.</w:t>
      </w:r>
    </w:p>
    <w:p w14:paraId="24C6216C" w14:textId="4E259A9A" w:rsidR="005235E4" w:rsidRPr="00056EDC" w:rsidRDefault="005235E4" w:rsidP="0044570A">
      <w:pPr>
        <w:pStyle w:val="NormalWeb"/>
        <w:numPr>
          <w:ilvl w:val="1"/>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 xml:space="preserve">On the East Coast, the last two hurricane seasons have seen record storms that have destroyed homes and businesses and taken lives. </w:t>
      </w:r>
    </w:p>
    <w:p w14:paraId="13A8EA0D" w14:textId="2D308F27" w:rsidR="005235E4" w:rsidRPr="00056EDC" w:rsidRDefault="005235E4" w:rsidP="0044570A">
      <w:pPr>
        <w:pStyle w:val="NormalWeb"/>
        <w:numPr>
          <w:ilvl w:val="1"/>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 xml:space="preserve">In the Southwest, record wildfires have devastated communities and taken lives while causing billions in damage. </w:t>
      </w:r>
    </w:p>
    <w:p w14:paraId="3B4502ED" w14:textId="343D1643" w:rsidR="005235E4" w:rsidRPr="00056EDC" w:rsidRDefault="00D73A2F" w:rsidP="00F62E46">
      <w:pPr>
        <w:pStyle w:val="NormalWeb"/>
        <w:numPr>
          <w:ilvl w:val="0"/>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 xml:space="preserve">Our leaders </w:t>
      </w:r>
      <w:r w:rsidR="005235E4" w:rsidRPr="00056EDC">
        <w:rPr>
          <w:rFonts w:asciiTheme="minorHAnsi" w:hAnsiTheme="minorHAnsi" w:cstheme="minorHAnsi"/>
          <w:color w:val="000000"/>
        </w:rPr>
        <w:t>need to offer concrete solutions that will spur clean energy development, cut the carbon pollution that contributes to climate change, protect our health, and create more of the clean energy jobs that drive our economy.</w:t>
      </w:r>
    </w:p>
    <w:p w14:paraId="6D1232F4" w14:textId="77777777" w:rsidR="005235E4" w:rsidRPr="00056EDC" w:rsidRDefault="005235E4" w:rsidP="0044570A">
      <w:pPr>
        <w:pStyle w:val="NormalWeb"/>
        <w:spacing w:before="0" w:beforeAutospacing="0" w:after="0" w:afterAutospacing="0"/>
        <w:textAlignment w:val="baseline"/>
        <w:rPr>
          <w:rFonts w:asciiTheme="minorHAnsi" w:hAnsiTheme="minorHAnsi" w:cstheme="minorHAnsi"/>
          <w:color w:val="000000"/>
        </w:rPr>
      </w:pPr>
    </w:p>
    <w:p w14:paraId="4F290AE1" w14:textId="268BD25F" w:rsidR="005235E4" w:rsidRPr="00056EDC" w:rsidRDefault="005235E4" w:rsidP="005235E4">
      <w:pPr>
        <w:pStyle w:val="NormalWeb"/>
        <w:spacing w:before="0" w:beforeAutospacing="0" w:after="0" w:afterAutospacing="0"/>
        <w:textAlignment w:val="baseline"/>
        <w:rPr>
          <w:rFonts w:asciiTheme="minorHAnsi" w:hAnsiTheme="minorHAnsi" w:cstheme="minorHAnsi"/>
          <w:b/>
          <w:color w:val="000000"/>
        </w:rPr>
      </w:pPr>
      <w:r w:rsidRPr="00056EDC">
        <w:rPr>
          <w:rFonts w:asciiTheme="minorHAnsi" w:hAnsiTheme="minorHAnsi" w:cstheme="minorHAnsi"/>
          <w:b/>
          <w:color w:val="000000"/>
        </w:rPr>
        <w:t>The American People Support Climate Action</w:t>
      </w:r>
    </w:p>
    <w:p w14:paraId="4EDDDE8C" w14:textId="77777777" w:rsidR="005235E4" w:rsidRPr="00056EDC" w:rsidRDefault="005235E4" w:rsidP="0044570A">
      <w:pPr>
        <w:pStyle w:val="NormalWeb"/>
        <w:spacing w:before="0" w:beforeAutospacing="0" w:after="0" w:afterAutospacing="0"/>
        <w:textAlignment w:val="baseline"/>
        <w:rPr>
          <w:rFonts w:asciiTheme="minorHAnsi" w:hAnsiTheme="minorHAnsi" w:cstheme="minorHAnsi"/>
          <w:color w:val="000000"/>
        </w:rPr>
      </w:pPr>
    </w:p>
    <w:p w14:paraId="6FC1DC15" w14:textId="273E6460" w:rsidR="00843687" w:rsidRPr="00056EDC" w:rsidRDefault="00BE7B16" w:rsidP="00D73A2F">
      <w:pPr>
        <w:pStyle w:val="NormalWeb"/>
        <w:numPr>
          <w:ilvl w:val="0"/>
          <w:numId w:val="4"/>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rPr>
        <w:t>C</w:t>
      </w:r>
      <w:r w:rsidR="00DB1531" w:rsidRPr="00056EDC">
        <w:rPr>
          <w:rFonts w:asciiTheme="minorHAnsi" w:hAnsiTheme="minorHAnsi" w:cstheme="minorHAnsi"/>
        </w:rPr>
        <w:t xml:space="preserve">limate change has emerged as one of the top areas of concern </w:t>
      </w:r>
      <w:r w:rsidR="005235E4" w:rsidRPr="00056EDC">
        <w:rPr>
          <w:rFonts w:asciiTheme="minorHAnsi" w:hAnsiTheme="minorHAnsi" w:cstheme="minorHAnsi"/>
        </w:rPr>
        <w:t>among voters</w:t>
      </w:r>
      <w:r w:rsidR="00DB1531" w:rsidRPr="00056EDC">
        <w:rPr>
          <w:rFonts w:asciiTheme="minorHAnsi" w:hAnsiTheme="minorHAnsi" w:cstheme="minorHAnsi"/>
        </w:rPr>
        <w:t xml:space="preserve">. </w:t>
      </w:r>
      <w:r w:rsidR="008E25F2" w:rsidRPr="00056EDC">
        <w:rPr>
          <w:rFonts w:asciiTheme="minorHAnsi" w:hAnsiTheme="minorHAnsi" w:cstheme="minorHAnsi"/>
        </w:rPr>
        <w:t xml:space="preserve"> </w:t>
      </w:r>
    </w:p>
    <w:p w14:paraId="6D0C8BE3" w14:textId="7138FD95" w:rsidR="00F62E46" w:rsidRPr="00056EDC" w:rsidRDefault="00F62E46" w:rsidP="0005159F">
      <w:pPr>
        <w:pStyle w:val="NormalWeb"/>
        <w:numPr>
          <w:ilvl w:val="1"/>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rPr>
        <w:t xml:space="preserve">A March poll from Navigator Research revealed that </w:t>
      </w:r>
      <w:hyperlink r:id="rId6">
        <w:r w:rsidRPr="00056EDC">
          <w:rPr>
            <w:rFonts w:asciiTheme="minorHAnsi" w:hAnsiTheme="minorHAnsi" w:cstheme="minorHAnsi"/>
            <w:color w:val="1155CC"/>
            <w:u w:val="single"/>
          </w:rPr>
          <w:t>seven-in-ten Americans</w:t>
        </w:r>
      </w:hyperlink>
      <w:r w:rsidRPr="00056EDC">
        <w:rPr>
          <w:rFonts w:asciiTheme="minorHAnsi" w:hAnsiTheme="minorHAnsi" w:cstheme="minorHAnsi"/>
        </w:rPr>
        <w:t xml:space="preserve"> think climate change is either a dangerous problem for people today or one that needs to be addressed today in order to prevent it from becoming dangerous in the future. </w:t>
      </w:r>
    </w:p>
    <w:p w14:paraId="578CBD4F" w14:textId="0FBF6555" w:rsidR="008E25F2" w:rsidRPr="00056EDC" w:rsidRDefault="00056EDC" w:rsidP="0005159F">
      <w:pPr>
        <w:pStyle w:val="NormalWeb"/>
        <w:numPr>
          <w:ilvl w:val="1"/>
          <w:numId w:val="2"/>
        </w:numPr>
        <w:spacing w:before="0" w:beforeAutospacing="0" w:after="0" w:afterAutospacing="0"/>
        <w:textAlignment w:val="baseline"/>
        <w:rPr>
          <w:rFonts w:asciiTheme="minorHAnsi" w:hAnsiTheme="minorHAnsi" w:cstheme="minorHAnsi"/>
          <w:color w:val="000000"/>
        </w:rPr>
      </w:pPr>
      <w:hyperlink r:id="rId7">
        <w:r w:rsidR="00F62E46" w:rsidRPr="00056EDC">
          <w:rPr>
            <w:rFonts w:asciiTheme="minorHAnsi" w:hAnsiTheme="minorHAnsi" w:cstheme="minorHAnsi"/>
            <w:color w:val="1155CC"/>
            <w:u w:val="single"/>
          </w:rPr>
          <w:t>Eight-in-ten Americans</w:t>
        </w:r>
      </w:hyperlink>
      <w:r w:rsidR="00F62E46" w:rsidRPr="00056EDC">
        <w:rPr>
          <w:rFonts w:asciiTheme="minorHAnsi" w:hAnsiTheme="minorHAnsi" w:cstheme="minorHAnsi"/>
        </w:rPr>
        <w:t xml:space="preserve"> say the federal government should try to achieve the same deep cuts in carbon pollution</w:t>
      </w:r>
      <w:r w:rsidR="0037671A" w:rsidRPr="00056EDC">
        <w:rPr>
          <w:rFonts w:asciiTheme="minorHAnsi" w:hAnsiTheme="minorHAnsi" w:cstheme="minorHAnsi"/>
        </w:rPr>
        <w:t xml:space="preserve"> as called for in the Paris Climate Agreement</w:t>
      </w:r>
      <w:r w:rsidR="00F62E46" w:rsidRPr="00056EDC">
        <w:rPr>
          <w:rFonts w:asciiTheme="minorHAnsi" w:hAnsiTheme="minorHAnsi" w:cstheme="minorHAnsi"/>
        </w:rPr>
        <w:t xml:space="preserve">, this according to a poll from ABC News and Stanford University. </w:t>
      </w:r>
    </w:p>
    <w:p w14:paraId="214B7D12" w14:textId="2DCB8A89" w:rsidR="000A0539" w:rsidRPr="00056EDC" w:rsidRDefault="00056EDC" w:rsidP="0005159F">
      <w:pPr>
        <w:pStyle w:val="NormalWeb"/>
        <w:numPr>
          <w:ilvl w:val="1"/>
          <w:numId w:val="2"/>
        </w:numPr>
        <w:spacing w:before="0" w:beforeAutospacing="0" w:after="0" w:afterAutospacing="0"/>
        <w:textAlignment w:val="baseline"/>
        <w:rPr>
          <w:rFonts w:asciiTheme="minorHAnsi" w:hAnsiTheme="minorHAnsi" w:cstheme="minorHAnsi"/>
          <w:color w:val="000000"/>
        </w:rPr>
      </w:pPr>
      <w:hyperlink r:id="rId8" w:history="1">
        <w:r w:rsidR="000A0539" w:rsidRPr="00056EDC">
          <w:rPr>
            <w:rStyle w:val="Hyperlink"/>
            <w:rFonts w:asciiTheme="minorHAnsi" w:hAnsiTheme="minorHAnsi" w:cstheme="minorHAnsi"/>
          </w:rPr>
          <w:t>56%</w:t>
        </w:r>
      </w:hyperlink>
      <w:r w:rsidR="000A0539" w:rsidRPr="00056EDC">
        <w:rPr>
          <w:rFonts w:asciiTheme="minorHAnsi" w:hAnsiTheme="minorHAnsi" w:cstheme="minorHAnsi"/>
          <w:color w:val="000000"/>
        </w:rPr>
        <w:t xml:space="preserve"> of Americans think climate change affects their family. </w:t>
      </w:r>
    </w:p>
    <w:p w14:paraId="24FF16B8" w14:textId="72BB5255" w:rsidR="000A0539" w:rsidRPr="00056EDC" w:rsidRDefault="00056EDC" w:rsidP="005235E4">
      <w:pPr>
        <w:pStyle w:val="NormalWeb"/>
        <w:numPr>
          <w:ilvl w:val="1"/>
          <w:numId w:val="2"/>
        </w:numPr>
        <w:spacing w:before="0" w:beforeAutospacing="0" w:after="0" w:afterAutospacing="0"/>
        <w:textAlignment w:val="baseline"/>
        <w:rPr>
          <w:rFonts w:asciiTheme="minorHAnsi" w:hAnsiTheme="minorHAnsi" w:cstheme="minorHAnsi"/>
          <w:color w:val="000000"/>
        </w:rPr>
      </w:pPr>
      <w:hyperlink r:id="rId9" w:history="1">
        <w:r w:rsidR="000A0539" w:rsidRPr="00056EDC">
          <w:rPr>
            <w:rStyle w:val="Hyperlink"/>
            <w:rFonts w:asciiTheme="minorHAnsi" w:hAnsiTheme="minorHAnsi" w:cstheme="minorHAnsi"/>
          </w:rPr>
          <w:t>65%</w:t>
        </w:r>
      </w:hyperlink>
      <w:r w:rsidR="000A0539" w:rsidRPr="00056EDC">
        <w:rPr>
          <w:rFonts w:asciiTheme="minorHAnsi" w:hAnsiTheme="minorHAnsi" w:cstheme="minorHAnsi"/>
          <w:color w:val="000000"/>
        </w:rPr>
        <w:t xml:space="preserve"> of Americans think that climate change is affecting weather in the U.S. </w:t>
      </w:r>
    </w:p>
    <w:p w14:paraId="4FA5B34A" w14:textId="77777777" w:rsidR="0005159F" w:rsidRPr="00056EDC" w:rsidRDefault="0005159F" w:rsidP="0005159F">
      <w:pPr>
        <w:pStyle w:val="NormalWeb"/>
        <w:spacing w:before="0" w:beforeAutospacing="0" w:after="0" w:afterAutospacing="0"/>
        <w:textAlignment w:val="baseline"/>
        <w:rPr>
          <w:rFonts w:asciiTheme="minorHAnsi" w:hAnsiTheme="minorHAnsi" w:cstheme="minorHAnsi"/>
          <w:color w:val="000000"/>
        </w:rPr>
      </w:pPr>
    </w:p>
    <w:p w14:paraId="40CA26FB" w14:textId="60924C15" w:rsidR="0005159F" w:rsidRPr="00056EDC" w:rsidRDefault="0005159F" w:rsidP="0044570A">
      <w:pPr>
        <w:pStyle w:val="NormalWeb"/>
        <w:spacing w:before="0" w:beforeAutospacing="0" w:after="0" w:afterAutospacing="0"/>
        <w:textAlignment w:val="baseline"/>
        <w:rPr>
          <w:rFonts w:asciiTheme="minorHAnsi" w:hAnsiTheme="minorHAnsi" w:cstheme="minorHAnsi"/>
          <w:b/>
          <w:color w:val="000000"/>
        </w:rPr>
      </w:pPr>
      <w:r w:rsidRPr="00056EDC">
        <w:rPr>
          <w:rFonts w:asciiTheme="minorHAnsi" w:hAnsiTheme="minorHAnsi" w:cstheme="minorHAnsi"/>
          <w:b/>
          <w:color w:val="000000"/>
        </w:rPr>
        <w:t xml:space="preserve">America’s </w:t>
      </w:r>
      <w:r w:rsidR="0044570A" w:rsidRPr="00056EDC">
        <w:rPr>
          <w:rFonts w:asciiTheme="minorHAnsi" w:hAnsiTheme="minorHAnsi" w:cstheme="minorHAnsi"/>
          <w:b/>
          <w:color w:val="000000"/>
        </w:rPr>
        <w:t>B</w:t>
      </w:r>
      <w:r w:rsidRPr="00056EDC">
        <w:rPr>
          <w:rFonts w:asciiTheme="minorHAnsi" w:hAnsiTheme="minorHAnsi" w:cstheme="minorHAnsi"/>
          <w:b/>
          <w:color w:val="000000"/>
        </w:rPr>
        <w:t xml:space="preserve">usinesses, </w:t>
      </w:r>
      <w:r w:rsidR="0044570A" w:rsidRPr="00056EDC">
        <w:rPr>
          <w:rFonts w:asciiTheme="minorHAnsi" w:hAnsiTheme="minorHAnsi" w:cstheme="minorHAnsi"/>
          <w:b/>
          <w:color w:val="000000"/>
        </w:rPr>
        <w:t>C</w:t>
      </w:r>
      <w:r w:rsidRPr="00056EDC">
        <w:rPr>
          <w:rFonts w:asciiTheme="minorHAnsi" w:hAnsiTheme="minorHAnsi" w:cstheme="minorHAnsi"/>
          <w:b/>
          <w:color w:val="000000"/>
        </w:rPr>
        <w:t xml:space="preserve">ities and </w:t>
      </w:r>
      <w:r w:rsidR="0044570A" w:rsidRPr="00056EDC">
        <w:rPr>
          <w:rFonts w:asciiTheme="minorHAnsi" w:hAnsiTheme="minorHAnsi" w:cstheme="minorHAnsi"/>
          <w:b/>
          <w:color w:val="000000"/>
        </w:rPr>
        <w:t>S</w:t>
      </w:r>
      <w:r w:rsidRPr="00056EDC">
        <w:rPr>
          <w:rFonts w:asciiTheme="minorHAnsi" w:hAnsiTheme="minorHAnsi" w:cstheme="minorHAnsi"/>
          <w:b/>
          <w:color w:val="000000"/>
        </w:rPr>
        <w:t xml:space="preserve">tates </w:t>
      </w:r>
      <w:r w:rsidR="0044570A" w:rsidRPr="00056EDC">
        <w:rPr>
          <w:rFonts w:asciiTheme="minorHAnsi" w:hAnsiTheme="minorHAnsi" w:cstheme="minorHAnsi"/>
          <w:b/>
          <w:color w:val="000000"/>
        </w:rPr>
        <w:t>C</w:t>
      </w:r>
      <w:r w:rsidRPr="00056EDC">
        <w:rPr>
          <w:rFonts w:asciiTheme="minorHAnsi" w:hAnsiTheme="minorHAnsi" w:cstheme="minorHAnsi"/>
          <w:b/>
          <w:color w:val="000000"/>
        </w:rPr>
        <w:t xml:space="preserve">ontinue to </w:t>
      </w:r>
      <w:proofErr w:type="gramStart"/>
      <w:r w:rsidR="0044570A" w:rsidRPr="00056EDC">
        <w:rPr>
          <w:rFonts w:asciiTheme="minorHAnsi" w:hAnsiTheme="minorHAnsi" w:cstheme="minorHAnsi"/>
          <w:b/>
          <w:color w:val="000000"/>
        </w:rPr>
        <w:t>T</w:t>
      </w:r>
      <w:r w:rsidRPr="00056EDC">
        <w:rPr>
          <w:rFonts w:asciiTheme="minorHAnsi" w:hAnsiTheme="minorHAnsi" w:cstheme="minorHAnsi"/>
          <w:b/>
          <w:color w:val="000000"/>
        </w:rPr>
        <w:t xml:space="preserve">ake </w:t>
      </w:r>
      <w:r w:rsidR="0044570A" w:rsidRPr="00056EDC">
        <w:rPr>
          <w:rFonts w:asciiTheme="minorHAnsi" w:hAnsiTheme="minorHAnsi" w:cstheme="minorHAnsi"/>
          <w:b/>
          <w:color w:val="000000"/>
        </w:rPr>
        <w:t>A</w:t>
      </w:r>
      <w:r w:rsidRPr="00056EDC">
        <w:rPr>
          <w:rFonts w:asciiTheme="minorHAnsi" w:hAnsiTheme="minorHAnsi" w:cstheme="minorHAnsi"/>
          <w:b/>
          <w:color w:val="000000"/>
        </w:rPr>
        <w:t>ction</w:t>
      </w:r>
      <w:proofErr w:type="gramEnd"/>
      <w:r w:rsidRPr="00056EDC">
        <w:rPr>
          <w:rFonts w:asciiTheme="minorHAnsi" w:hAnsiTheme="minorHAnsi" w:cstheme="minorHAnsi"/>
          <w:b/>
          <w:color w:val="000000"/>
        </w:rPr>
        <w:t xml:space="preserve"> on </w:t>
      </w:r>
      <w:r w:rsidR="0044570A" w:rsidRPr="00056EDC">
        <w:rPr>
          <w:rFonts w:asciiTheme="minorHAnsi" w:hAnsiTheme="minorHAnsi" w:cstheme="minorHAnsi"/>
          <w:b/>
          <w:color w:val="000000"/>
        </w:rPr>
        <w:t>C</w:t>
      </w:r>
      <w:r w:rsidRPr="00056EDC">
        <w:rPr>
          <w:rFonts w:asciiTheme="minorHAnsi" w:hAnsiTheme="minorHAnsi" w:cstheme="minorHAnsi"/>
          <w:b/>
          <w:color w:val="000000"/>
        </w:rPr>
        <w:t xml:space="preserve">limate </w:t>
      </w:r>
      <w:r w:rsidR="0044570A" w:rsidRPr="00056EDC">
        <w:rPr>
          <w:rFonts w:asciiTheme="minorHAnsi" w:hAnsiTheme="minorHAnsi" w:cstheme="minorHAnsi"/>
          <w:b/>
          <w:color w:val="000000"/>
        </w:rPr>
        <w:t>C</w:t>
      </w:r>
      <w:r w:rsidRPr="00056EDC">
        <w:rPr>
          <w:rFonts w:asciiTheme="minorHAnsi" w:hAnsiTheme="minorHAnsi" w:cstheme="minorHAnsi"/>
          <w:b/>
          <w:color w:val="000000"/>
        </w:rPr>
        <w:t xml:space="preserve">hange. </w:t>
      </w:r>
    </w:p>
    <w:p w14:paraId="16536C78" w14:textId="7855CA37" w:rsidR="00267D39" w:rsidRPr="00056EDC" w:rsidRDefault="00D73A2F" w:rsidP="00F62E46">
      <w:pPr>
        <w:pStyle w:val="NormalWeb"/>
        <w:numPr>
          <w:ilvl w:val="0"/>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S</w:t>
      </w:r>
      <w:r w:rsidR="00F62E46" w:rsidRPr="00056EDC">
        <w:rPr>
          <w:rFonts w:asciiTheme="minorHAnsi" w:hAnsiTheme="minorHAnsi" w:cstheme="minorHAnsi"/>
          <w:color w:val="000000"/>
        </w:rPr>
        <w:t>tates, cities, and local businesses</w:t>
      </w:r>
      <w:r w:rsidR="008E25F2" w:rsidRPr="00056EDC">
        <w:rPr>
          <w:rFonts w:asciiTheme="minorHAnsi" w:hAnsiTheme="minorHAnsi" w:cstheme="minorHAnsi"/>
          <w:color w:val="000000"/>
        </w:rPr>
        <w:t xml:space="preserve"> continue to move </w:t>
      </w:r>
      <w:r w:rsidR="002D5951" w:rsidRPr="00056EDC">
        <w:rPr>
          <w:rFonts w:asciiTheme="minorHAnsi" w:hAnsiTheme="minorHAnsi" w:cstheme="minorHAnsi"/>
          <w:color w:val="000000"/>
        </w:rPr>
        <w:t xml:space="preserve">forward with </w:t>
      </w:r>
      <w:r w:rsidR="00267D39" w:rsidRPr="00056EDC">
        <w:rPr>
          <w:rFonts w:asciiTheme="minorHAnsi" w:hAnsiTheme="minorHAnsi" w:cstheme="minorHAnsi"/>
          <w:color w:val="000000"/>
        </w:rPr>
        <w:t>their own solutions</w:t>
      </w:r>
      <w:r w:rsidR="003371C4" w:rsidRPr="00056EDC">
        <w:rPr>
          <w:rFonts w:asciiTheme="minorHAnsi" w:hAnsiTheme="minorHAnsi" w:cstheme="minorHAnsi"/>
          <w:color w:val="000000"/>
        </w:rPr>
        <w:t xml:space="preserve">, in the absence of </w:t>
      </w:r>
      <w:r w:rsidR="00F05D3F" w:rsidRPr="00056EDC">
        <w:rPr>
          <w:rFonts w:asciiTheme="minorHAnsi" w:hAnsiTheme="minorHAnsi" w:cstheme="minorHAnsi"/>
          <w:color w:val="000000"/>
        </w:rPr>
        <w:t>meaningful government policies</w:t>
      </w:r>
      <w:r w:rsidR="00267D39" w:rsidRPr="00056EDC">
        <w:rPr>
          <w:rFonts w:asciiTheme="minorHAnsi" w:hAnsiTheme="minorHAnsi" w:cstheme="minorHAnsi"/>
          <w:color w:val="000000"/>
        </w:rPr>
        <w:t>.</w:t>
      </w:r>
      <w:r w:rsidR="008E25F2" w:rsidRPr="00056EDC">
        <w:rPr>
          <w:rFonts w:asciiTheme="minorHAnsi" w:hAnsiTheme="minorHAnsi" w:cstheme="minorHAnsi"/>
          <w:color w:val="000000"/>
        </w:rPr>
        <w:t xml:space="preserve"> </w:t>
      </w:r>
    </w:p>
    <w:p w14:paraId="2439EBC4" w14:textId="04FD9F2A" w:rsidR="0037671A" w:rsidRPr="00056EDC" w:rsidRDefault="0080463E" w:rsidP="00F62E46">
      <w:pPr>
        <w:pStyle w:val="NormalWeb"/>
        <w:numPr>
          <w:ilvl w:val="0"/>
          <w:numId w:val="2"/>
        </w:numPr>
        <w:spacing w:before="0" w:beforeAutospacing="0" w:after="0" w:afterAutospacing="0"/>
        <w:textAlignment w:val="baseline"/>
        <w:rPr>
          <w:rFonts w:asciiTheme="minorHAnsi" w:hAnsiTheme="minorHAnsi" w:cstheme="minorHAnsi"/>
          <w:color w:val="000000"/>
        </w:rPr>
      </w:pPr>
      <w:r w:rsidRPr="00056EDC">
        <w:rPr>
          <w:rFonts w:asciiTheme="minorHAnsi" w:hAnsiTheme="minorHAnsi" w:cstheme="minorHAnsi"/>
          <w:color w:val="000000"/>
        </w:rPr>
        <w:t xml:space="preserve">These local leaders </w:t>
      </w:r>
      <w:r w:rsidR="006C75F7" w:rsidRPr="00056EDC">
        <w:rPr>
          <w:rFonts w:asciiTheme="minorHAnsi" w:hAnsiTheme="minorHAnsi" w:cstheme="minorHAnsi"/>
          <w:color w:val="000000"/>
        </w:rPr>
        <w:t>are counting on strong climate plan</w:t>
      </w:r>
      <w:r w:rsidR="00AA19A1" w:rsidRPr="00056EDC">
        <w:rPr>
          <w:rFonts w:asciiTheme="minorHAnsi" w:hAnsiTheme="minorHAnsi" w:cstheme="minorHAnsi"/>
          <w:color w:val="000000"/>
        </w:rPr>
        <w:t>s</w:t>
      </w:r>
      <w:r w:rsidR="006C75F7" w:rsidRPr="00056EDC">
        <w:rPr>
          <w:rFonts w:asciiTheme="minorHAnsi" w:hAnsiTheme="minorHAnsi" w:cstheme="minorHAnsi"/>
          <w:color w:val="000000"/>
        </w:rPr>
        <w:t xml:space="preserve"> that advance clean energy, curb carbon pollution, protect our health and economy</w:t>
      </w:r>
      <w:r w:rsidR="00AA19A1" w:rsidRPr="00056EDC">
        <w:rPr>
          <w:rFonts w:asciiTheme="minorHAnsi" w:hAnsiTheme="minorHAnsi" w:cstheme="minorHAnsi"/>
          <w:color w:val="000000"/>
        </w:rPr>
        <w:t>,</w:t>
      </w:r>
      <w:r w:rsidR="006C75F7" w:rsidRPr="00056EDC">
        <w:rPr>
          <w:rFonts w:asciiTheme="minorHAnsi" w:hAnsiTheme="minorHAnsi" w:cstheme="minorHAnsi"/>
          <w:color w:val="000000"/>
        </w:rPr>
        <w:t xml:space="preserve"> and prepare the country for the impacts of climate change. </w:t>
      </w:r>
    </w:p>
    <w:p w14:paraId="54A33335" w14:textId="450C4913" w:rsidR="008E25F2" w:rsidRPr="00056EDC" w:rsidRDefault="008E25F2" w:rsidP="0044570A">
      <w:pPr>
        <w:pStyle w:val="NormalWeb"/>
        <w:spacing w:before="0" w:beforeAutospacing="0" w:after="0" w:afterAutospacing="0"/>
        <w:ind w:left="360"/>
        <w:textAlignment w:val="baseline"/>
        <w:rPr>
          <w:rFonts w:asciiTheme="minorHAnsi" w:hAnsiTheme="minorHAnsi" w:cstheme="minorHAnsi"/>
          <w:color w:val="000000"/>
        </w:rPr>
      </w:pPr>
    </w:p>
    <w:p w14:paraId="1BE83BFF" w14:textId="6F73E782" w:rsidR="000330C1" w:rsidRPr="00056EDC" w:rsidRDefault="000330C1" w:rsidP="0044570A">
      <w:pPr>
        <w:rPr>
          <w:rFonts w:eastAsia="Times New Roman" w:cstheme="minorHAnsi"/>
          <w:b/>
        </w:rPr>
      </w:pPr>
      <w:r w:rsidRPr="00056EDC">
        <w:rPr>
          <w:rFonts w:eastAsia="Times New Roman" w:cstheme="minorHAnsi"/>
          <w:b/>
        </w:rPr>
        <w:t xml:space="preserve">Climate Change Is a National Security Emergency </w:t>
      </w:r>
    </w:p>
    <w:p w14:paraId="73B7E81C" w14:textId="4C8556B2" w:rsidR="000330C1" w:rsidRPr="00056EDC" w:rsidRDefault="0005159F" w:rsidP="000330C1">
      <w:pPr>
        <w:pStyle w:val="ListParagraph"/>
        <w:numPr>
          <w:ilvl w:val="0"/>
          <w:numId w:val="2"/>
        </w:numPr>
        <w:rPr>
          <w:rFonts w:eastAsia="Times New Roman" w:cstheme="minorHAnsi"/>
        </w:rPr>
      </w:pPr>
      <w:r w:rsidRPr="00056EDC">
        <w:rPr>
          <w:rFonts w:eastAsia="Times New Roman" w:cstheme="minorHAnsi"/>
        </w:rPr>
        <w:lastRenderedPageBreak/>
        <w:t xml:space="preserve">The Department of Defense has identified climate change as a “threat multiplier” and has identified </w:t>
      </w:r>
      <w:hyperlink r:id="rId10" w:history="1">
        <w:r w:rsidR="00981328" w:rsidRPr="00056EDC">
          <w:rPr>
            <w:rStyle w:val="Hyperlink"/>
            <w:rFonts w:eastAsia="Times New Roman" w:cstheme="minorHAnsi"/>
          </w:rPr>
          <w:t xml:space="preserve">79 </w:t>
        </w:r>
        <w:r w:rsidRPr="00056EDC">
          <w:rPr>
            <w:rStyle w:val="Hyperlink"/>
            <w:rFonts w:eastAsia="Times New Roman" w:cstheme="minorHAnsi"/>
          </w:rPr>
          <w:t>military installations</w:t>
        </w:r>
      </w:hyperlink>
      <w:r w:rsidRPr="00056EDC">
        <w:rPr>
          <w:rFonts w:eastAsia="Times New Roman" w:cstheme="minorHAnsi"/>
        </w:rPr>
        <w:t xml:space="preserve"> across the United States that are threatened by climate impacts</w:t>
      </w:r>
      <w:r w:rsidR="000330C1" w:rsidRPr="00056EDC">
        <w:rPr>
          <w:rFonts w:eastAsia="Times New Roman" w:cstheme="minorHAnsi"/>
        </w:rPr>
        <w:t xml:space="preserve"> including </w:t>
      </w:r>
      <w:r w:rsidR="00AA19A1" w:rsidRPr="00056EDC">
        <w:rPr>
          <w:rFonts w:eastAsia="Times New Roman" w:cstheme="minorHAnsi"/>
          <w:color w:val="000000"/>
        </w:rPr>
        <w:t>flooding and storm surges</w:t>
      </w:r>
      <w:r w:rsidR="000330C1" w:rsidRPr="00056EDC">
        <w:rPr>
          <w:rFonts w:eastAsia="Times New Roman" w:cstheme="minorHAnsi"/>
          <w:color w:val="000000"/>
        </w:rPr>
        <w:t>, drought and water quality, and other risks.</w:t>
      </w:r>
    </w:p>
    <w:p w14:paraId="422FC4C6" w14:textId="310BF47B" w:rsidR="000330C1" w:rsidRPr="00056EDC" w:rsidRDefault="00056EDC" w:rsidP="002D5951">
      <w:pPr>
        <w:pStyle w:val="ListParagraph"/>
        <w:numPr>
          <w:ilvl w:val="0"/>
          <w:numId w:val="2"/>
        </w:numPr>
        <w:rPr>
          <w:rFonts w:eastAsia="Times New Roman" w:cstheme="minorHAnsi"/>
        </w:rPr>
      </w:pPr>
      <w:hyperlink r:id="rId11" w:history="1">
        <w:r w:rsidR="000330C1" w:rsidRPr="00056EDC">
          <w:rPr>
            <w:rStyle w:val="Hyperlink"/>
            <w:rFonts w:eastAsia="Times New Roman" w:cstheme="minorHAnsi"/>
          </w:rPr>
          <w:t>The National Climate Assessment</w:t>
        </w:r>
      </w:hyperlink>
      <w:r w:rsidR="000330C1" w:rsidRPr="00056EDC">
        <w:rPr>
          <w:rFonts w:eastAsia="Times New Roman" w:cstheme="minorHAnsi"/>
        </w:rPr>
        <w:t>, a scientific report created by scientists from 13 federal agencies, says we have an urgent need to address climate change. To do so we need to speed the transition to cleaner, safer sources of energy and a 100% clean energy economy.</w:t>
      </w:r>
    </w:p>
    <w:p w14:paraId="08A4D13D" w14:textId="68B3BCA5" w:rsidR="000330C1" w:rsidRPr="00056EDC" w:rsidRDefault="000330C1" w:rsidP="002D5951">
      <w:pPr>
        <w:pStyle w:val="ListParagraph"/>
        <w:numPr>
          <w:ilvl w:val="0"/>
          <w:numId w:val="2"/>
        </w:numPr>
        <w:rPr>
          <w:rFonts w:eastAsia="Times New Roman" w:cstheme="minorHAnsi"/>
        </w:rPr>
      </w:pPr>
      <w:r w:rsidRPr="00056EDC">
        <w:rPr>
          <w:rFonts w:eastAsia="Times New Roman" w:cstheme="minorHAnsi"/>
        </w:rPr>
        <w:t xml:space="preserve">We can’t afford additional delays in the transition to a clean energy economy. </w:t>
      </w:r>
      <w:r w:rsidR="00394D34" w:rsidRPr="00056EDC">
        <w:rPr>
          <w:rFonts w:eastAsia="Times New Roman" w:cstheme="minorHAnsi"/>
        </w:rPr>
        <w:t xml:space="preserve">Leaders across the country need to step up to offer solutions and protect American communities. </w:t>
      </w:r>
    </w:p>
    <w:p w14:paraId="7FA4AC56" w14:textId="7BC42150" w:rsidR="002D5951" w:rsidRPr="00056EDC" w:rsidRDefault="002D5951" w:rsidP="0044570A">
      <w:pPr>
        <w:rPr>
          <w:rFonts w:eastAsia="Times New Roman" w:cstheme="minorHAnsi"/>
        </w:rPr>
      </w:pPr>
    </w:p>
    <w:p w14:paraId="17B55886" w14:textId="77777777" w:rsidR="00056EDC" w:rsidRDefault="00056EDC" w:rsidP="00056EDC">
      <w:pPr>
        <w:jc w:val="center"/>
        <w:rPr>
          <w:rFonts w:eastAsia="Calibri" w:cstheme="minorHAnsi"/>
          <w:b/>
          <w:u w:val="single"/>
        </w:rPr>
      </w:pPr>
    </w:p>
    <w:p w14:paraId="141B8625" w14:textId="5344F69A" w:rsidR="00056EDC" w:rsidRPr="00056EDC" w:rsidRDefault="00056EDC" w:rsidP="00056EDC">
      <w:pPr>
        <w:jc w:val="center"/>
        <w:rPr>
          <w:rFonts w:eastAsia="Calibri" w:cstheme="minorHAnsi"/>
          <w:b/>
          <w:u w:val="single"/>
        </w:rPr>
      </w:pPr>
      <w:r w:rsidRPr="00056EDC">
        <w:rPr>
          <w:rFonts w:eastAsia="Calibri" w:cstheme="minorHAnsi"/>
          <w:b/>
          <w:u w:val="single"/>
        </w:rPr>
        <w:t>SOCIAL GUIDANCE</w:t>
      </w:r>
    </w:p>
    <w:p w14:paraId="7ED9C419" w14:textId="77777777" w:rsidR="00056EDC" w:rsidRDefault="00056EDC" w:rsidP="00056EDC">
      <w:pPr>
        <w:rPr>
          <w:rFonts w:eastAsia="Calibri" w:cstheme="minorHAnsi"/>
          <w:b/>
        </w:rPr>
      </w:pPr>
    </w:p>
    <w:p w14:paraId="7EF5F575" w14:textId="2311D9B5" w:rsidR="00056EDC" w:rsidRPr="00056EDC" w:rsidRDefault="00056EDC" w:rsidP="00056EDC">
      <w:pPr>
        <w:rPr>
          <w:rFonts w:eastAsia="Calibri" w:cstheme="minorHAnsi"/>
          <w:b/>
        </w:rPr>
      </w:pPr>
      <w:r w:rsidRPr="00056EDC">
        <w:rPr>
          <w:rFonts w:eastAsia="Calibri" w:cstheme="minorHAnsi"/>
          <w:b/>
        </w:rPr>
        <w:t>TWITTER:</w:t>
      </w:r>
    </w:p>
    <w:p w14:paraId="3CD6764D" w14:textId="77777777" w:rsidR="00056EDC" w:rsidRPr="00056EDC" w:rsidRDefault="00056EDC" w:rsidP="00056EDC">
      <w:pPr>
        <w:numPr>
          <w:ilvl w:val="0"/>
          <w:numId w:val="5"/>
        </w:numPr>
        <w:spacing w:line="276" w:lineRule="auto"/>
        <w:rPr>
          <w:rStyle w:val="Hyperlink"/>
          <w:rFonts w:cstheme="minorHAnsi"/>
          <w:color w:val="auto"/>
          <w:u w:val="none"/>
        </w:rPr>
      </w:pPr>
      <w:r w:rsidRPr="00056EDC">
        <w:rPr>
          <w:rFonts w:ascii="Segoe UI Emoji" w:eastAsia="Calibri" w:hAnsi="Segoe UI Emoji" w:cs="Segoe UI Emoji"/>
        </w:rPr>
        <w:t>📣📣📣</w:t>
      </w:r>
      <w:r w:rsidRPr="00056EDC">
        <w:rPr>
          <w:rFonts w:eastAsia="Calibri" w:cstheme="minorHAnsi"/>
        </w:rPr>
        <w:t xml:space="preserve"> #</w:t>
      </w:r>
      <w:proofErr w:type="spellStart"/>
      <w:r w:rsidRPr="00056EDC">
        <w:rPr>
          <w:rFonts w:eastAsia="Calibri" w:cstheme="minorHAnsi"/>
        </w:rPr>
        <w:t>MakeNoiseForClimate</w:t>
      </w:r>
      <w:proofErr w:type="spellEnd"/>
      <w:r w:rsidRPr="00056EDC">
        <w:rPr>
          <w:rFonts w:eastAsia="Calibri" w:cstheme="minorHAnsi"/>
        </w:rPr>
        <w:t xml:space="preserve"> with @</w:t>
      </w:r>
      <w:proofErr w:type="spellStart"/>
      <w:r w:rsidRPr="00056EDC">
        <w:rPr>
          <w:rFonts w:eastAsia="Calibri" w:cstheme="minorHAnsi"/>
        </w:rPr>
        <w:t>RethinkEnergyFL</w:t>
      </w:r>
      <w:proofErr w:type="spellEnd"/>
      <w:r w:rsidRPr="00056EDC">
        <w:rPr>
          <w:rFonts w:eastAsia="Calibri" w:cstheme="minorHAnsi"/>
        </w:rPr>
        <w:t>, @</w:t>
      </w:r>
      <w:proofErr w:type="spellStart"/>
      <w:r w:rsidRPr="00056EDC">
        <w:rPr>
          <w:rFonts w:eastAsia="Calibri" w:cstheme="minorHAnsi"/>
        </w:rPr>
        <w:t>LCVoters</w:t>
      </w:r>
      <w:proofErr w:type="spellEnd"/>
      <w:r w:rsidRPr="00056EDC">
        <w:rPr>
          <w:rFonts w:eastAsia="Calibri" w:cstheme="minorHAnsi"/>
        </w:rPr>
        <w:t>, @</w:t>
      </w:r>
      <w:proofErr w:type="spellStart"/>
      <w:r w:rsidRPr="00056EDC">
        <w:rPr>
          <w:rFonts w:eastAsia="Calibri" w:cstheme="minorHAnsi"/>
        </w:rPr>
        <w:t>UnderwaterHOA</w:t>
      </w:r>
      <w:proofErr w:type="spellEnd"/>
      <w:r w:rsidRPr="00056EDC">
        <w:rPr>
          <w:rFonts w:eastAsia="Calibri" w:cstheme="minorHAnsi"/>
        </w:rPr>
        <w:t>, @</w:t>
      </w:r>
      <w:proofErr w:type="spellStart"/>
      <w:r w:rsidRPr="00056EDC">
        <w:rPr>
          <w:rFonts w:eastAsia="Calibri" w:cstheme="minorHAnsi"/>
        </w:rPr>
        <w:t>miaclimate</w:t>
      </w:r>
      <w:proofErr w:type="spellEnd"/>
      <w:r w:rsidRPr="00056EDC">
        <w:rPr>
          <w:rFonts w:eastAsia="Calibri" w:cstheme="minorHAnsi"/>
        </w:rPr>
        <w:t>, @</w:t>
      </w:r>
      <w:proofErr w:type="spellStart"/>
      <w:r w:rsidRPr="00056EDC">
        <w:rPr>
          <w:rFonts w:eastAsia="Calibri" w:cstheme="minorHAnsi"/>
        </w:rPr>
        <w:t>ourclimateus</w:t>
      </w:r>
      <w:proofErr w:type="spellEnd"/>
      <w:r w:rsidRPr="00056EDC">
        <w:rPr>
          <w:rFonts w:eastAsia="Calibri" w:cstheme="minorHAnsi"/>
        </w:rPr>
        <w:t>, @</w:t>
      </w:r>
      <w:proofErr w:type="spellStart"/>
      <w:r w:rsidRPr="00056EDC">
        <w:rPr>
          <w:rFonts w:eastAsia="Calibri" w:cstheme="minorHAnsi"/>
        </w:rPr>
        <w:t>AlianzaProgress</w:t>
      </w:r>
      <w:proofErr w:type="spellEnd"/>
      <w:r w:rsidRPr="00056EDC">
        <w:rPr>
          <w:rFonts w:eastAsia="Calibri" w:cstheme="minorHAnsi"/>
        </w:rPr>
        <w:t>, and @</w:t>
      </w:r>
      <w:proofErr w:type="spellStart"/>
      <w:r w:rsidRPr="00056EDC">
        <w:rPr>
          <w:rFonts w:eastAsia="Calibri" w:cstheme="minorHAnsi"/>
        </w:rPr>
        <w:t>NextGenAmerica</w:t>
      </w:r>
      <w:proofErr w:type="spellEnd"/>
      <w:r w:rsidRPr="00056EDC">
        <w:rPr>
          <w:rFonts w:eastAsia="Calibri" w:cstheme="minorHAnsi"/>
        </w:rPr>
        <w:t xml:space="preserve"> in Miami on 6/27. More details: </w:t>
      </w:r>
      <w:hyperlink r:id="rId12" w:history="1">
        <w:r w:rsidRPr="00056EDC">
          <w:rPr>
            <w:rStyle w:val="Hyperlink"/>
            <w:rFonts w:eastAsia="Calibri" w:cstheme="minorHAnsi"/>
            <w:color w:val="1155CC"/>
          </w:rPr>
          <w:t>https://www.facebook.com/events/2163017833995573/</w:t>
        </w:r>
      </w:hyperlink>
    </w:p>
    <w:p w14:paraId="0A8537ED" w14:textId="77777777" w:rsidR="00056EDC" w:rsidRPr="00056EDC" w:rsidRDefault="00056EDC" w:rsidP="00056EDC">
      <w:pPr>
        <w:numPr>
          <w:ilvl w:val="0"/>
          <w:numId w:val="5"/>
        </w:numPr>
        <w:spacing w:line="276" w:lineRule="auto"/>
        <w:rPr>
          <w:rStyle w:val="Hyperlink"/>
          <w:rFonts w:eastAsia="Calibri" w:cstheme="minorHAnsi"/>
        </w:rPr>
      </w:pPr>
      <w:r w:rsidRPr="00056EDC">
        <w:rPr>
          <w:rFonts w:eastAsia="Calibri" w:cstheme="minorHAnsi"/>
        </w:rPr>
        <w:t>The climate crisis demands to be taken seriously. Join us in Miami on 6/27 to call on our leaders to #</w:t>
      </w:r>
      <w:proofErr w:type="spellStart"/>
      <w:r w:rsidRPr="00056EDC">
        <w:rPr>
          <w:rFonts w:eastAsia="Calibri" w:cstheme="minorHAnsi"/>
        </w:rPr>
        <w:t>MakeNoiseforClimate</w:t>
      </w:r>
      <w:proofErr w:type="spellEnd"/>
      <w:r w:rsidRPr="00056EDC">
        <w:rPr>
          <w:rFonts w:eastAsia="Calibri" w:cstheme="minorHAnsi"/>
        </w:rPr>
        <w:t>. #</w:t>
      </w:r>
      <w:proofErr w:type="spellStart"/>
      <w:r w:rsidRPr="00056EDC">
        <w:rPr>
          <w:rFonts w:eastAsia="Calibri" w:cstheme="minorHAnsi"/>
        </w:rPr>
        <w:t>ActOnClimate</w:t>
      </w:r>
      <w:proofErr w:type="spellEnd"/>
      <w:r w:rsidRPr="00056EDC">
        <w:rPr>
          <w:rFonts w:eastAsia="Calibri" w:cstheme="minorHAnsi"/>
        </w:rPr>
        <w:t xml:space="preserve"> More info: </w:t>
      </w:r>
      <w:hyperlink r:id="rId13" w:history="1">
        <w:r w:rsidRPr="00056EDC">
          <w:rPr>
            <w:rStyle w:val="Hyperlink"/>
            <w:rFonts w:eastAsia="Calibri" w:cstheme="minorHAnsi"/>
            <w:color w:val="1155CC"/>
          </w:rPr>
          <w:t>https://www.facebook.com/events/2163017833995573/</w:t>
        </w:r>
      </w:hyperlink>
    </w:p>
    <w:p w14:paraId="33BF2B4E" w14:textId="77777777" w:rsidR="00056EDC" w:rsidRPr="00056EDC" w:rsidRDefault="00056EDC" w:rsidP="00056EDC">
      <w:pPr>
        <w:numPr>
          <w:ilvl w:val="0"/>
          <w:numId w:val="5"/>
        </w:numPr>
        <w:spacing w:line="276" w:lineRule="auto"/>
        <w:rPr>
          <w:rStyle w:val="Hyperlink"/>
          <w:rFonts w:eastAsia="Calibri" w:cstheme="minorHAnsi"/>
        </w:rPr>
      </w:pPr>
      <w:r w:rsidRPr="00056EDC">
        <w:rPr>
          <w:rFonts w:eastAsia="Calibri" w:cstheme="minorHAnsi"/>
        </w:rPr>
        <w:t>It’s time to #</w:t>
      </w:r>
      <w:proofErr w:type="spellStart"/>
      <w:r w:rsidRPr="00056EDC">
        <w:rPr>
          <w:rFonts w:eastAsia="Calibri" w:cstheme="minorHAnsi"/>
        </w:rPr>
        <w:t>MakeNoiseForClimate</w:t>
      </w:r>
      <w:proofErr w:type="spellEnd"/>
      <w:r w:rsidRPr="00056EDC">
        <w:rPr>
          <w:rFonts w:eastAsia="Calibri" w:cstheme="minorHAnsi"/>
        </w:rPr>
        <w:t>. If you’re in #FL and want our leaders to commit to #</w:t>
      </w:r>
      <w:proofErr w:type="spellStart"/>
      <w:r w:rsidRPr="00056EDC">
        <w:rPr>
          <w:rFonts w:eastAsia="Calibri" w:cstheme="minorHAnsi"/>
        </w:rPr>
        <w:t>ActOnClimate</w:t>
      </w:r>
      <w:proofErr w:type="spellEnd"/>
      <w:r w:rsidRPr="00056EDC">
        <w:rPr>
          <w:rFonts w:eastAsia="Calibri" w:cstheme="minorHAnsi"/>
        </w:rPr>
        <w:t xml:space="preserve"> and address the crisis at hand, join us on 6/27: </w:t>
      </w:r>
      <w:hyperlink r:id="rId14" w:history="1">
        <w:r w:rsidRPr="00056EDC">
          <w:rPr>
            <w:rStyle w:val="Hyperlink"/>
            <w:rFonts w:eastAsia="Calibri" w:cstheme="minorHAnsi"/>
            <w:color w:val="1155CC"/>
          </w:rPr>
          <w:t>https://www.facebook.com/events/2163017833995573/</w:t>
        </w:r>
      </w:hyperlink>
    </w:p>
    <w:p w14:paraId="47ED2F9E" w14:textId="77777777" w:rsidR="00056EDC" w:rsidRPr="00056EDC" w:rsidRDefault="00056EDC" w:rsidP="00056EDC">
      <w:pPr>
        <w:numPr>
          <w:ilvl w:val="0"/>
          <w:numId w:val="5"/>
        </w:numPr>
        <w:spacing w:after="240" w:line="276" w:lineRule="auto"/>
        <w:rPr>
          <w:rFonts w:cstheme="minorHAnsi"/>
        </w:rPr>
      </w:pPr>
      <w:r w:rsidRPr="00056EDC">
        <w:rPr>
          <w:rFonts w:eastAsia="Calibri" w:cstheme="minorHAnsi"/>
        </w:rPr>
        <w:t>This is a climate crisis. Add your voice to calls from people across the country asking our leaders to #</w:t>
      </w:r>
      <w:proofErr w:type="spellStart"/>
      <w:r w:rsidRPr="00056EDC">
        <w:rPr>
          <w:rFonts w:eastAsia="Calibri" w:cstheme="minorHAnsi"/>
        </w:rPr>
        <w:t>ActOnClimate</w:t>
      </w:r>
      <w:proofErr w:type="spellEnd"/>
      <w:r w:rsidRPr="00056EDC">
        <w:rPr>
          <w:rFonts w:eastAsia="Calibri" w:cstheme="minorHAnsi"/>
        </w:rPr>
        <w:t xml:space="preserve">: </w:t>
      </w:r>
      <w:hyperlink r:id="rId15" w:history="1">
        <w:r w:rsidRPr="00056EDC">
          <w:rPr>
            <w:rStyle w:val="Hyperlink"/>
            <w:rFonts w:eastAsia="Calibri" w:cstheme="minorHAnsi"/>
            <w:color w:val="1155CC"/>
          </w:rPr>
          <w:t>https://www.facebook.com/events/2163017833995573/</w:t>
        </w:r>
      </w:hyperlink>
      <w:r w:rsidRPr="00056EDC">
        <w:rPr>
          <w:rFonts w:eastAsia="Calibri" w:cstheme="minorHAnsi"/>
        </w:rPr>
        <w:t xml:space="preserve"> #</w:t>
      </w:r>
      <w:proofErr w:type="spellStart"/>
      <w:r w:rsidRPr="00056EDC">
        <w:rPr>
          <w:rFonts w:eastAsia="Calibri" w:cstheme="minorHAnsi"/>
        </w:rPr>
        <w:t>MakeNoiseForClimate</w:t>
      </w:r>
      <w:proofErr w:type="spellEnd"/>
    </w:p>
    <w:p w14:paraId="7148A9E5" w14:textId="77777777" w:rsidR="00056EDC" w:rsidRPr="00056EDC" w:rsidRDefault="00056EDC" w:rsidP="00056EDC">
      <w:pPr>
        <w:rPr>
          <w:rFonts w:eastAsia="Calibri" w:cstheme="minorHAnsi"/>
        </w:rPr>
      </w:pPr>
      <w:r w:rsidRPr="00056EDC">
        <w:rPr>
          <w:rFonts w:eastAsia="Calibri" w:cstheme="minorHAnsi"/>
        </w:rPr>
        <w:t xml:space="preserve"> </w:t>
      </w:r>
    </w:p>
    <w:p w14:paraId="0BAAACCE" w14:textId="77777777" w:rsidR="00056EDC" w:rsidRPr="00056EDC" w:rsidRDefault="00056EDC" w:rsidP="00056EDC">
      <w:pPr>
        <w:rPr>
          <w:rFonts w:eastAsia="Calibri" w:cstheme="minorHAnsi"/>
          <w:b/>
        </w:rPr>
      </w:pPr>
      <w:r w:rsidRPr="00056EDC">
        <w:rPr>
          <w:rFonts w:eastAsia="Calibri" w:cstheme="minorHAnsi"/>
          <w:b/>
        </w:rPr>
        <w:t>FACEBOOK:</w:t>
      </w:r>
    </w:p>
    <w:p w14:paraId="2DB422FE" w14:textId="77777777" w:rsidR="00056EDC" w:rsidRPr="00056EDC" w:rsidRDefault="00056EDC" w:rsidP="00056EDC">
      <w:pPr>
        <w:numPr>
          <w:ilvl w:val="0"/>
          <w:numId w:val="6"/>
        </w:numPr>
        <w:spacing w:line="276" w:lineRule="auto"/>
        <w:rPr>
          <w:rStyle w:val="Hyperlink"/>
          <w:rFonts w:cstheme="minorHAnsi"/>
          <w:color w:val="auto"/>
          <w:u w:val="none"/>
        </w:rPr>
      </w:pPr>
      <w:r w:rsidRPr="00056EDC">
        <w:rPr>
          <w:rFonts w:eastAsia="Calibri" w:cstheme="minorHAnsi"/>
        </w:rPr>
        <w:t xml:space="preserve">The climate crisis demands to be taken seriously. Join [TAG] </w:t>
      </w:r>
      <w:proofErr w:type="spellStart"/>
      <w:r w:rsidRPr="00056EDC">
        <w:rPr>
          <w:rFonts w:eastAsia="Calibri" w:cstheme="minorHAnsi"/>
        </w:rPr>
        <w:t>ReThinkEnergyFL</w:t>
      </w:r>
      <w:proofErr w:type="spellEnd"/>
      <w:r w:rsidRPr="00056EDC">
        <w:rPr>
          <w:rFonts w:eastAsia="Calibri" w:cstheme="minorHAnsi"/>
        </w:rPr>
        <w:t xml:space="preserve"> [TAG] </w:t>
      </w:r>
      <w:proofErr w:type="spellStart"/>
      <w:r w:rsidRPr="00056EDC">
        <w:rPr>
          <w:rFonts w:eastAsia="Calibri" w:cstheme="minorHAnsi"/>
        </w:rPr>
        <w:t>LCVoters</w:t>
      </w:r>
      <w:proofErr w:type="spellEnd"/>
      <w:r w:rsidRPr="00056EDC">
        <w:rPr>
          <w:rFonts w:eastAsia="Calibri" w:cstheme="minorHAnsi"/>
        </w:rPr>
        <w:t xml:space="preserve">, [TAG] </w:t>
      </w:r>
      <w:proofErr w:type="spellStart"/>
      <w:r w:rsidRPr="00056EDC">
        <w:rPr>
          <w:rFonts w:eastAsia="Calibri" w:cstheme="minorHAnsi"/>
        </w:rPr>
        <w:t>underwaterHOA</w:t>
      </w:r>
      <w:proofErr w:type="spellEnd"/>
      <w:r w:rsidRPr="00056EDC">
        <w:rPr>
          <w:rFonts w:eastAsia="Calibri" w:cstheme="minorHAnsi"/>
        </w:rPr>
        <w:t xml:space="preserve">, [TAG] </w:t>
      </w:r>
      <w:proofErr w:type="spellStart"/>
      <w:r w:rsidRPr="00056EDC">
        <w:rPr>
          <w:rFonts w:eastAsia="Calibri" w:cstheme="minorHAnsi"/>
        </w:rPr>
        <w:t>MiamiClimateAlliance</w:t>
      </w:r>
      <w:proofErr w:type="spellEnd"/>
      <w:r w:rsidRPr="00056EDC">
        <w:rPr>
          <w:rFonts w:eastAsia="Calibri" w:cstheme="minorHAnsi"/>
        </w:rPr>
        <w:t xml:space="preserve">, [TAG] </w:t>
      </w:r>
      <w:proofErr w:type="spellStart"/>
      <w:r w:rsidRPr="00056EDC">
        <w:rPr>
          <w:rFonts w:eastAsia="Calibri" w:cstheme="minorHAnsi"/>
        </w:rPr>
        <w:t>ourclimateusa</w:t>
      </w:r>
      <w:proofErr w:type="spellEnd"/>
      <w:r w:rsidRPr="00056EDC">
        <w:rPr>
          <w:rFonts w:eastAsia="Calibri" w:cstheme="minorHAnsi"/>
        </w:rPr>
        <w:t xml:space="preserve">, [TAG] </w:t>
      </w:r>
      <w:proofErr w:type="spellStart"/>
      <w:r w:rsidRPr="00056EDC">
        <w:rPr>
          <w:rFonts w:eastAsia="Calibri" w:cstheme="minorHAnsi"/>
        </w:rPr>
        <w:t>AlianzaForProgress</w:t>
      </w:r>
      <w:proofErr w:type="spellEnd"/>
      <w:r w:rsidRPr="00056EDC">
        <w:rPr>
          <w:rFonts w:eastAsia="Calibri" w:cstheme="minorHAnsi"/>
        </w:rPr>
        <w:t xml:space="preserve">, and [TAG] </w:t>
      </w:r>
      <w:proofErr w:type="spellStart"/>
      <w:r w:rsidRPr="00056EDC">
        <w:rPr>
          <w:rFonts w:eastAsia="Calibri" w:cstheme="minorHAnsi"/>
        </w:rPr>
        <w:t>NextGenFL</w:t>
      </w:r>
      <w:proofErr w:type="spellEnd"/>
      <w:r w:rsidRPr="00056EDC">
        <w:rPr>
          <w:rFonts w:eastAsia="Calibri" w:cstheme="minorHAnsi"/>
        </w:rPr>
        <w:t xml:space="preserve"> in Miami on 6/27 to call on our leaders to #</w:t>
      </w:r>
      <w:proofErr w:type="spellStart"/>
      <w:r w:rsidRPr="00056EDC">
        <w:rPr>
          <w:rFonts w:eastAsia="Calibri" w:cstheme="minorHAnsi"/>
        </w:rPr>
        <w:t>MakeNoiseforClimate</w:t>
      </w:r>
      <w:proofErr w:type="spellEnd"/>
      <w:r w:rsidRPr="00056EDC">
        <w:rPr>
          <w:rFonts w:eastAsia="Calibri" w:cstheme="minorHAnsi"/>
        </w:rPr>
        <w:t>. #</w:t>
      </w:r>
      <w:proofErr w:type="spellStart"/>
      <w:r w:rsidRPr="00056EDC">
        <w:rPr>
          <w:rFonts w:eastAsia="Calibri" w:cstheme="minorHAnsi"/>
        </w:rPr>
        <w:t>ActOnClimate</w:t>
      </w:r>
      <w:proofErr w:type="spellEnd"/>
      <w:r w:rsidRPr="00056EDC">
        <w:rPr>
          <w:rFonts w:eastAsia="Calibri" w:cstheme="minorHAnsi"/>
        </w:rPr>
        <w:t xml:space="preserve"> More info: </w:t>
      </w:r>
      <w:hyperlink r:id="rId16" w:history="1">
        <w:r w:rsidRPr="00056EDC">
          <w:rPr>
            <w:rStyle w:val="Hyperlink"/>
            <w:rFonts w:eastAsia="Calibri" w:cstheme="minorHAnsi"/>
            <w:color w:val="1155CC"/>
          </w:rPr>
          <w:t>https://www.facebook.com/events/2163017833995573/</w:t>
        </w:r>
      </w:hyperlink>
    </w:p>
    <w:p w14:paraId="72AF410A" w14:textId="77777777" w:rsidR="00056EDC" w:rsidRPr="00056EDC" w:rsidRDefault="00056EDC" w:rsidP="00056EDC">
      <w:pPr>
        <w:numPr>
          <w:ilvl w:val="0"/>
          <w:numId w:val="6"/>
        </w:numPr>
        <w:spacing w:after="240" w:line="276" w:lineRule="auto"/>
        <w:rPr>
          <w:rFonts w:cstheme="minorHAnsi"/>
        </w:rPr>
      </w:pPr>
      <w:r w:rsidRPr="00056EDC">
        <w:rPr>
          <w:rFonts w:eastAsia="Calibri" w:cstheme="minorHAnsi"/>
        </w:rPr>
        <w:t>This is a climate crisis. Add your voice to calls from people across the country asking our leaders to #</w:t>
      </w:r>
      <w:proofErr w:type="spellStart"/>
      <w:r w:rsidRPr="00056EDC">
        <w:rPr>
          <w:rFonts w:eastAsia="Calibri" w:cstheme="minorHAnsi"/>
        </w:rPr>
        <w:t>ActOnClimate</w:t>
      </w:r>
      <w:proofErr w:type="spellEnd"/>
      <w:r w:rsidRPr="00056EDC">
        <w:rPr>
          <w:rFonts w:eastAsia="Calibri" w:cstheme="minorHAnsi"/>
        </w:rPr>
        <w:t xml:space="preserve"> on 6/27 in Miami: </w:t>
      </w:r>
      <w:hyperlink r:id="rId17" w:history="1">
        <w:r w:rsidRPr="00056EDC">
          <w:rPr>
            <w:rStyle w:val="Hyperlink"/>
            <w:rFonts w:eastAsia="Calibri" w:cstheme="minorHAnsi"/>
            <w:color w:val="1155CC"/>
          </w:rPr>
          <w:t>https://www.facebook.com/events/2163017833995573/</w:t>
        </w:r>
      </w:hyperlink>
      <w:r w:rsidRPr="00056EDC">
        <w:rPr>
          <w:rFonts w:eastAsia="Calibri" w:cstheme="minorHAnsi"/>
        </w:rPr>
        <w:t xml:space="preserve"> #</w:t>
      </w:r>
      <w:proofErr w:type="spellStart"/>
      <w:r w:rsidRPr="00056EDC">
        <w:rPr>
          <w:rFonts w:eastAsia="Calibri" w:cstheme="minorHAnsi"/>
        </w:rPr>
        <w:t>MakeNoiseForClimate</w:t>
      </w:r>
      <w:proofErr w:type="spellEnd"/>
    </w:p>
    <w:p w14:paraId="485F0382" w14:textId="77777777" w:rsidR="00056EDC" w:rsidRPr="00056EDC" w:rsidRDefault="00056EDC" w:rsidP="00056EDC">
      <w:pPr>
        <w:rPr>
          <w:rFonts w:eastAsia="Calibri" w:cstheme="minorHAnsi"/>
        </w:rPr>
      </w:pPr>
      <w:bookmarkStart w:id="0" w:name="_GoBack"/>
      <w:bookmarkEnd w:id="0"/>
    </w:p>
    <w:sectPr w:rsidR="00056EDC" w:rsidRPr="00056EDC" w:rsidSect="00667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2FDD"/>
    <w:multiLevelType w:val="hybridMultilevel"/>
    <w:tmpl w:val="CFEC0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95D"/>
    <w:multiLevelType w:val="multilevel"/>
    <w:tmpl w:val="7CD8FB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0AF5986"/>
    <w:multiLevelType w:val="hybridMultilevel"/>
    <w:tmpl w:val="4AB69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6C3631"/>
    <w:multiLevelType w:val="hybridMultilevel"/>
    <w:tmpl w:val="6CD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4710D"/>
    <w:multiLevelType w:val="multilevel"/>
    <w:tmpl w:val="B4023C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9550F62"/>
    <w:multiLevelType w:val="multilevel"/>
    <w:tmpl w:val="AADAE9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4"/>
  </w:num>
  <w:num w:numId="3">
    <w:abstractNumId w:val="0"/>
  </w:num>
  <w:num w:numId="4">
    <w:abstractNumId w:val="2"/>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6"/>
    <w:rsid w:val="000330C1"/>
    <w:rsid w:val="0005159F"/>
    <w:rsid w:val="00056EDC"/>
    <w:rsid w:val="000A0539"/>
    <w:rsid w:val="00230F7B"/>
    <w:rsid w:val="00267D39"/>
    <w:rsid w:val="002D5951"/>
    <w:rsid w:val="003371C4"/>
    <w:rsid w:val="00342835"/>
    <w:rsid w:val="003633B0"/>
    <w:rsid w:val="0037671A"/>
    <w:rsid w:val="00394D34"/>
    <w:rsid w:val="00417F5C"/>
    <w:rsid w:val="0044570A"/>
    <w:rsid w:val="005235E4"/>
    <w:rsid w:val="00565600"/>
    <w:rsid w:val="006677F7"/>
    <w:rsid w:val="00683C0D"/>
    <w:rsid w:val="006918DA"/>
    <w:rsid w:val="00695072"/>
    <w:rsid w:val="006B1BBF"/>
    <w:rsid w:val="006C75F7"/>
    <w:rsid w:val="0080463E"/>
    <w:rsid w:val="00824979"/>
    <w:rsid w:val="00843687"/>
    <w:rsid w:val="008E25F2"/>
    <w:rsid w:val="00981328"/>
    <w:rsid w:val="00982B37"/>
    <w:rsid w:val="00AA19A1"/>
    <w:rsid w:val="00AC11EF"/>
    <w:rsid w:val="00BA4CF4"/>
    <w:rsid w:val="00BE7B16"/>
    <w:rsid w:val="00C848BF"/>
    <w:rsid w:val="00CB1096"/>
    <w:rsid w:val="00D73A2F"/>
    <w:rsid w:val="00DB1531"/>
    <w:rsid w:val="00EF1662"/>
    <w:rsid w:val="00F05D3F"/>
    <w:rsid w:val="00F2237A"/>
    <w:rsid w:val="00F62E46"/>
    <w:rsid w:val="00F8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29F9"/>
  <w15:chartTrackingRefBased/>
  <w15:docId w15:val="{06164F23-1DE8-0E4F-8451-28F5D9D0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E46"/>
    <w:pPr>
      <w:ind w:left="720"/>
      <w:contextualSpacing/>
    </w:pPr>
  </w:style>
  <w:style w:type="paragraph" w:styleId="NormalWeb">
    <w:name w:val="Normal (Web)"/>
    <w:basedOn w:val="Normal"/>
    <w:uiPriority w:val="99"/>
    <w:unhideWhenUsed/>
    <w:rsid w:val="00F62E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D5951"/>
    <w:rPr>
      <w:color w:val="0000FF"/>
      <w:u w:val="single"/>
    </w:rPr>
  </w:style>
  <w:style w:type="character" w:styleId="UnresolvedMention">
    <w:name w:val="Unresolved Mention"/>
    <w:basedOn w:val="DefaultParagraphFont"/>
    <w:uiPriority w:val="99"/>
    <w:semiHidden/>
    <w:unhideWhenUsed/>
    <w:rsid w:val="000A0539"/>
    <w:rPr>
      <w:color w:val="605E5C"/>
      <w:shd w:val="clear" w:color="auto" w:fill="E1DFDD"/>
    </w:rPr>
  </w:style>
  <w:style w:type="paragraph" w:styleId="BalloonText">
    <w:name w:val="Balloon Text"/>
    <w:basedOn w:val="Normal"/>
    <w:link w:val="BalloonTextChar"/>
    <w:uiPriority w:val="99"/>
    <w:semiHidden/>
    <w:unhideWhenUsed/>
    <w:rsid w:val="008249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97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24979"/>
    <w:rPr>
      <w:color w:val="954F72" w:themeColor="followedHyperlink"/>
      <w:u w:val="single"/>
    </w:rPr>
  </w:style>
  <w:style w:type="character" w:styleId="CommentReference">
    <w:name w:val="annotation reference"/>
    <w:basedOn w:val="DefaultParagraphFont"/>
    <w:uiPriority w:val="99"/>
    <w:semiHidden/>
    <w:unhideWhenUsed/>
    <w:rsid w:val="00267D39"/>
    <w:rPr>
      <w:sz w:val="16"/>
      <w:szCs w:val="16"/>
    </w:rPr>
  </w:style>
  <w:style w:type="paragraph" w:styleId="CommentText">
    <w:name w:val="annotation text"/>
    <w:basedOn w:val="Normal"/>
    <w:link w:val="CommentTextChar"/>
    <w:uiPriority w:val="99"/>
    <w:semiHidden/>
    <w:unhideWhenUsed/>
    <w:rsid w:val="00267D39"/>
    <w:rPr>
      <w:sz w:val="20"/>
      <w:szCs w:val="20"/>
    </w:rPr>
  </w:style>
  <w:style w:type="character" w:customStyle="1" w:styleId="CommentTextChar">
    <w:name w:val="Comment Text Char"/>
    <w:basedOn w:val="DefaultParagraphFont"/>
    <w:link w:val="CommentText"/>
    <w:uiPriority w:val="99"/>
    <w:semiHidden/>
    <w:rsid w:val="00267D39"/>
    <w:rPr>
      <w:sz w:val="20"/>
      <w:szCs w:val="20"/>
    </w:rPr>
  </w:style>
  <w:style w:type="paragraph" w:styleId="CommentSubject">
    <w:name w:val="annotation subject"/>
    <w:basedOn w:val="CommentText"/>
    <w:next w:val="CommentText"/>
    <w:link w:val="CommentSubjectChar"/>
    <w:uiPriority w:val="99"/>
    <w:semiHidden/>
    <w:unhideWhenUsed/>
    <w:rsid w:val="00267D39"/>
    <w:rPr>
      <w:b/>
      <w:bCs/>
    </w:rPr>
  </w:style>
  <w:style w:type="character" w:customStyle="1" w:styleId="CommentSubjectChar">
    <w:name w:val="Comment Subject Char"/>
    <w:basedOn w:val="CommentTextChar"/>
    <w:link w:val="CommentSubject"/>
    <w:uiPriority w:val="99"/>
    <w:semiHidden/>
    <w:rsid w:val="00267D39"/>
    <w:rPr>
      <w:b/>
      <w:bCs/>
      <w:sz w:val="20"/>
      <w:szCs w:val="20"/>
    </w:rPr>
  </w:style>
  <w:style w:type="paragraph" w:styleId="Revision">
    <w:name w:val="Revision"/>
    <w:hidden/>
    <w:uiPriority w:val="99"/>
    <w:semiHidden/>
    <w:rsid w:val="0005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87277">
      <w:bodyDiv w:val="1"/>
      <w:marLeft w:val="0"/>
      <w:marRight w:val="0"/>
      <w:marTop w:val="0"/>
      <w:marBottom w:val="0"/>
      <w:divBdr>
        <w:top w:val="none" w:sz="0" w:space="0" w:color="auto"/>
        <w:left w:val="none" w:sz="0" w:space="0" w:color="auto"/>
        <w:bottom w:val="none" w:sz="0" w:space="0" w:color="auto"/>
        <w:right w:val="none" w:sz="0" w:space="0" w:color="auto"/>
      </w:divBdr>
    </w:div>
    <w:div w:id="797376709">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1167282977">
      <w:bodyDiv w:val="1"/>
      <w:marLeft w:val="0"/>
      <w:marRight w:val="0"/>
      <w:marTop w:val="0"/>
      <w:marBottom w:val="0"/>
      <w:divBdr>
        <w:top w:val="none" w:sz="0" w:space="0" w:color="auto"/>
        <w:left w:val="none" w:sz="0" w:space="0" w:color="auto"/>
        <w:bottom w:val="none" w:sz="0" w:space="0" w:color="auto"/>
        <w:right w:val="none" w:sz="0" w:space="0" w:color="auto"/>
      </w:divBdr>
    </w:div>
    <w:div w:id="1223834923">
      <w:bodyDiv w:val="1"/>
      <w:marLeft w:val="0"/>
      <w:marRight w:val="0"/>
      <w:marTop w:val="0"/>
      <w:marBottom w:val="0"/>
      <w:divBdr>
        <w:top w:val="none" w:sz="0" w:space="0" w:color="auto"/>
        <w:left w:val="none" w:sz="0" w:space="0" w:color="auto"/>
        <w:bottom w:val="none" w:sz="0" w:space="0" w:color="auto"/>
        <w:right w:val="none" w:sz="0" w:space="0" w:color="auto"/>
      </w:divBdr>
    </w:div>
    <w:div w:id="1408501639">
      <w:bodyDiv w:val="1"/>
      <w:marLeft w:val="0"/>
      <w:marRight w:val="0"/>
      <w:marTop w:val="0"/>
      <w:marBottom w:val="0"/>
      <w:divBdr>
        <w:top w:val="none" w:sz="0" w:space="0" w:color="auto"/>
        <w:left w:val="none" w:sz="0" w:space="0" w:color="auto"/>
        <w:bottom w:val="none" w:sz="0" w:space="0" w:color="auto"/>
        <w:right w:val="none" w:sz="0" w:space="0" w:color="auto"/>
      </w:divBdr>
    </w:div>
    <w:div w:id="1567837331">
      <w:bodyDiv w:val="1"/>
      <w:marLeft w:val="0"/>
      <w:marRight w:val="0"/>
      <w:marTop w:val="0"/>
      <w:marBottom w:val="0"/>
      <w:divBdr>
        <w:top w:val="none" w:sz="0" w:space="0" w:color="auto"/>
        <w:left w:val="none" w:sz="0" w:space="0" w:color="auto"/>
        <w:bottom w:val="none" w:sz="0" w:space="0" w:color="auto"/>
        <w:right w:val="none" w:sz="0" w:space="0" w:color="auto"/>
      </w:divBdr>
    </w:div>
    <w:div w:id="1781794878">
      <w:bodyDiv w:val="1"/>
      <w:marLeft w:val="0"/>
      <w:marRight w:val="0"/>
      <w:marTop w:val="0"/>
      <w:marBottom w:val="0"/>
      <w:divBdr>
        <w:top w:val="none" w:sz="0" w:space="0" w:color="auto"/>
        <w:left w:val="none" w:sz="0" w:space="0" w:color="auto"/>
        <w:bottom w:val="none" w:sz="0" w:space="0" w:color="auto"/>
        <w:right w:val="none" w:sz="0" w:space="0" w:color="auto"/>
      </w:divBdr>
    </w:div>
    <w:div w:id="18556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index.org/climate-change-index/" TargetMode="External"/><Relationship Id="rId13" Type="http://schemas.openxmlformats.org/officeDocument/2006/relationships/hyperlink" Target="https://www.facebook.com/events/21630178339955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ngerresearch.com/wp-content/uploads/1198a1Global-Warming.pdf" TargetMode="External"/><Relationship Id="rId12" Type="http://schemas.openxmlformats.org/officeDocument/2006/relationships/hyperlink" Target="https://www.facebook.com/events/2163017833995573/" TargetMode="External"/><Relationship Id="rId17" Type="http://schemas.openxmlformats.org/officeDocument/2006/relationships/hyperlink" Target="https://www.facebook.com/events/2163017833995573/" TargetMode="External"/><Relationship Id="rId2" Type="http://schemas.openxmlformats.org/officeDocument/2006/relationships/styles" Target="styles.xml"/><Relationship Id="rId16" Type="http://schemas.openxmlformats.org/officeDocument/2006/relationships/hyperlink" Target="https://www.facebook.com/events/2163017833995573/" TargetMode="External"/><Relationship Id="rId1" Type="http://schemas.openxmlformats.org/officeDocument/2006/relationships/numbering" Target="numbering.xml"/><Relationship Id="rId6" Type="http://schemas.openxmlformats.org/officeDocument/2006/relationships/hyperlink" Target="https://navigatorresearch.org/confronting-climate-change-and-disarming-charges-of-socialism/" TargetMode="External"/><Relationship Id="rId11" Type="http://schemas.openxmlformats.org/officeDocument/2006/relationships/hyperlink" Target="https://nca2018.globalchange.gov/" TargetMode="External"/><Relationship Id="rId5" Type="http://schemas.openxmlformats.org/officeDocument/2006/relationships/hyperlink" Target="https://climatecommunication.yale.edu/publications/politics-global-warming-april-2019/2/" TargetMode="External"/><Relationship Id="rId15" Type="http://schemas.openxmlformats.org/officeDocument/2006/relationships/hyperlink" Target="https://www.facebook.com/events/2163017833995573/" TargetMode="External"/><Relationship Id="rId10" Type="http://schemas.openxmlformats.org/officeDocument/2006/relationships/hyperlink" Target="https://media.defense.gov/2019/Jan/29/2002084200/-1/-1/1/CLIMATE-CHANGE-REPORT-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imateindex.org/climate-change-index/" TargetMode="External"/><Relationship Id="rId14" Type="http://schemas.openxmlformats.org/officeDocument/2006/relationships/hyperlink" Target="https://www.facebook.com/events/2163017833995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Coakley</dc:creator>
  <cp:keywords/>
  <dc:description/>
  <cp:lastModifiedBy>Monica Lee</cp:lastModifiedBy>
  <cp:revision>2</cp:revision>
  <dcterms:created xsi:type="dcterms:W3CDTF">2019-06-25T14:01:00Z</dcterms:created>
  <dcterms:modified xsi:type="dcterms:W3CDTF">2019-06-25T14:01:00Z</dcterms:modified>
</cp:coreProperties>
</file>