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3C7E" w14:textId="77777777" w:rsidR="00D43B1C" w:rsidRDefault="00D43B1C" w:rsidP="00BD570C">
      <w:pPr>
        <w:rPr>
          <w:b/>
          <w:bCs/>
          <w:sz w:val="36"/>
          <w:szCs w:val="36"/>
        </w:rPr>
      </w:pPr>
    </w:p>
    <w:p w14:paraId="217DB568" w14:textId="67FBEDCA" w:rsidR="00D43B1C" w:rsidRPr="00D43B1C" w:rsidRDefault="00D43B1C" w:rsidP="00D43B1C">
      <w:pPr>
        <w:jc w:val="center"/>
        <w:rPr>
          <w:b/>
          <w:bCs/>
          <w:sz w:val="36"/>
          <w:szCs w:val="36"/>
        </w:rPr>
      </w:pPr>
      <w:r w:rsidRPr="00D43B1C">
        <w:rPr>
          <w:b/>
          <w:bCs/>
          <w:sz w:val="36"/>
          <w:szCs w:val="36"/>
        </w:rPr>
        <w:t>Region 5 Clean Water Enforcement Report</w:t>
      </w:r>
    </w:p>
    <w:p w14:paraId="0CB58246" w14:textId="5C3F0334" w:rsidR="00D43B1C" w:rsidRPr="00D43B1C" w:rsidRDefault="00D43B1C" w:rsidP="00D43B1C">
      <w:pPr>
        <w:jc w:val="center"/>
        <w:rPr>
          <w:b/>
          <w:bCs/>
          <w:sz w:val="36"/>
          <w:szCs w:val="36"/>
        </w:rPr>
      </w:pPr>
      <w:r w:rsidRPr="00D43B1C">
        <w:rPr>
          <w:b/>
          <w:bCs/>
          <w:sz w:val="36"/>
          <w:szCs w:val="36"/>
        </w:rPr>
        <w:t>Social Media Toolkit</w:t>
      </w:r>
    </w:p>
    <w:p w14:paraId="339C507E" w14:textId="77777777" w:rsidR="00D43B1C" w:rsidRPr="00D43B1C" w:rsidRDefault="00D43B1C" w:rsidP="00D43B1C">
      <w:pPr>
        <w:jc w:val="center"/>
        <w:rPr>
          <w:b/>
          <w:bCs/>
        </w:rPr>
      </w:pPr>
    </w:p>
    <w:p w14:paraId="1C6AA712" w14:textId="77777777" w:rsidR="00D43B1C" w:rsidRPr="00D43B1C" w:rsidRDefault="00D43B1C" w:rsidP="00D43B1C">
      <w:pPr>
        <w:jc w:val="center"/>
        <w:rPr>
          <w:b/>
          <w:bCs/>
          <w:sz w:val="28"/>
          <w:szCs w:val="28"/>
        </w:rPr>
      </w:pPr>
      <w:r w:rsidRPr="00D43B1C">
        <w:rPr>
          <w:b/>
          <w:bCs/>
          <w:sz w:val="28"/>
          <w:szCs w:val="28"/>
        </w:rPr>
        <w:t>#Region5Report #</w:t>
      </w:r>
      <w:proofErr w:type="spellStart"/>
      <w:r w:rsidRPr="00D43B1C">
        <w:rPr>
          <w:b/>
          <w:bCs/>
          <w:sz w:val="28"/>
          <w:szCs w:val="28"/>
        </w:rPr>
        <w:t>MidwestWatchdog</w:t>
      </w:r>
      <w:proofErr w:type="spellEnd"/>
    </w:p>
    <w:p w14:paraId="5FFF6A8B" w14:textId="77777777" w:rsidR="00D43B1C" w:rsidRDefault="00D43B1C"/>
    <w:p w14:paraId="66A1F956" w14:textId="7216BA58" w:rsidR="00D43B1C" w:rsidRPr="00D43B1C" w:rsidRDefault="00D43B1C">
      <w:pPr>
        <w:rPr>
          <w:b/>
          <w:bCs/>
        </w:rPr>
      </w:pPr>
      <w:r w:rsidRPr="00D43B1C">
        <w:rPr>
          <w:b/>
          <w:bCs/>
        </w:rPr>
        <w:t>Background</w:t>
      </w:r>
    </w:p>
    <w:p w14:paraId="2359E9CA" w14:textId="23CC1986" w:rsidR="00D43B1C" w:rsidRDefault="00D43B1C" w:rsidP="00D43B1C">
      <w:r>
        <w:t>A new report by the Environmental Law &amp; Policy Center (ELPC) found the U.S. EPA has backed off its enforcement responsibilities under the Clean Water Act in the Great Lakes region. In a multi-year analysis, ELPC found shrinking enforcement budgets, declining staff levels, and drops in enforcement with a corresponding rise in industrial polluters’ noncompliance with the Clean Water Act requirements.</w:t>
      </w:r>
    </w:p>
    <w:p w14:paraId="4B6AAD98" w14:textId="77777777" w:rsidR="00D43B1C" w:rsidRDefault="00D43B1C" w:rsidP="00D43B1C"/>
    <w:p w14:paraId="6CF7ADF0" w14:textId="7FD769E8" w:rsidR="00D43B1C" w:rsidRDefault="00D43B1C" w:rsidP="00D43B1C">
      <w:r>
        <w:t xml:space="preserve">ELPC reviewed and analyzed publicly available national EPA data, as well as enforcement data for EPA’s Region 5 office, which oversees six Great Lakes states: Illinois, Indiana, Michigan, Minnesota, Ohio and Wisconsin. The report’s findings are being released just as U.S. EPA announced a nationwide relaxation of environmental enforcement covering industries and public facilities across the country during the COVID-19 pandemic. </w:t>
      </w:r>
      <w:r w:rsidRPr="00D43B1C">
        <w:t>Despite decades of bipartisan agreement on the value of environmental regulation, this administration has shown disregard for the basic responsibilities of environmental protection.</w:t>
      </w:r>
    </w:p>
    <w:p w14:paraId="39983D59" w14:textId="77777777" w:rsidR="00D43B1C" w:rsidRDefault="00D43B1C"/>
    <w:p w14:paraId="4A1F1D01" w14:textId="41286996" w:rsidR="00D43B1C" w:rsidRDefault="00D43B1C">
      <w:r>
        <w:t xml:space="preserve">Download the full report here: </w:t>
      </w:r>
      <w:hyperlink r:id="rId9" w:history="1">
        <w:r w:rsidRPr="00F07EEE">
          <w:rPr>
            <w:rStyle w:val="Hyperlink"/>
          </w:rPr>
          <w:t>http://elpc.org/Region5</w:t>
        </w:r>
      </w:hyperlink>
    </w:p>
    <w:p w14:paraId="09BACE29" w14:textId="77777777" w:rsidR="00D43B1C" w:rsidRDefault="00D43B1C"/>
    <w:p w14:paraId="2C524370" w14:textId="5D63922A" w:rsidR="00D43B1C" w:rsidRPr="0021037D" w:rsidRDefault="00D43B1C">
      <w:pPr>
        <w:rPr>
          <w:b/>
          <w:bCs/>
        </w:rPr>
      </w:pPr>
      <w:r w:rsidRPr="0021037D">
        <w:rPr>
          <w:b/>
          <w:bCs/>
        </w:rPr>
        <w:t>TWEETS</w:t>
      </w:r>
    </w:p>
    <w:p w14:paraId="253427FB" w14:textId="282B35CC" w:rsidR="00A16181" w:rsidRDefault="00A16181">
      <w:r w:rsidRPr="00A16181">
        <w:t>New #</w:t>
      </w:r>
      <w:proofErr w:type="spellStart"/>
      <w:r w:rsidRPr="00A16181">
        <w:t>MidwestWatchdog</w:t>
      </w:r>
      <w:proofErr w:type="spellEnd"/>
      <w:r w:rsidRPr="00A16181">
        <w:t xml:space="preserve"> report shows @EPA under @</w:t>
      </w:r>
      <w:proofErr w:type="spellStart"/>
      <w:r w:rsidRPr="00A16181">
        <w:t>realDonaldTrump</w:t>
      </w:r>
      <w:proofErr w:type="spellEnd"/>
      <w:r w:rsidRPr="00A16181">
        <w:t xml:space="preserve"> stepping back from environmental law enforcement, leaving the #</w:t>
      </w:r>
      <w:proofErr w:type="spellStart"/>
      <w:r w:rsidRPr="00A16181">
        <w:t>GreatLakes</w:t>
      </w:r>
      <w:proofErr w:type="spellEnd"/>
      <w:r w:rsidRPr="00A16181">
        <w:t xml:space="preserve"> at risk. Download @</w:t>
      </w:r>
      <w:proofErr w:type="spellStart"/>
      <w:r w:rsidRPr="00A16181">
        <w:t>ELPCenter</w:t>
      </w:r>
      <w:proofErr w:type="spellEnd"/>
      <w:r w:rsidRPr="00A16181">
        <w:t xml:space="preserve"> #</w:t>
      </w:r>
      <w:r w:rsidR="0021037D">
        <w:t>R</w:t>
      </w:r>
      <w:r w:rsidRPr="00A16181">
        <w:t xml:space="preserve">egion5Report to learn more. </w:t>
      </w:r>
      <w:hyperlink r:id="rId10" w:history="1">
        <w:r w:rsidRPr="00F07EEE">
          <w:rPr>
            <w:rStyle w:val="Hyperlink"/>
          </w:rPr>
          <w:t>http://elpc.org/Region5</w:t>
        </w:r>
      </w:hyperlink>
    </w:p>
    <w:p w14:paraId="5A11C5A6" w14:textId="2D720309" w:rsidR="00A16181" w:rsidRDefault="00A16181"/>
    <w:p w14:paraId="37D18CAF" w14:textId="18031E5A" w:rsidR="0021037D" w:rsidRDefault="0021037D" w:rsidP="0021037D">
      <w:r>
        <w:t>The @EPA under @</w:t>
      </w:r>
      <w:proofErr w:type="spellStart"/>
      <w:r w:rsidR="000E21CA">
        <w:t>EPAAWheeler</w:t>
      </w:r>
      <w:proofErr w:type="spellEnd"/>
      <w:r>
        <w:t xml:space="preserve"> is asleep at the wheel</w:t>
      </w:r>
      <w:r w:rsidR="00F50102">
        <w:t>, putting the #</w:t>
      </w:r>
      <w:proofErr w:type="spellStart"/>
      <w:r w:rsidR="00F50102">
        <w:t>GreatLakes</w:t>
      </w:r>
      <w:proofErr w:type="spellEnd"/>
      <w:r w:rsidR="00F50102">
        <w:t xml:space="preserve"> at risk. </w:t>
      </w:r>
      <w:r>
        <w:t>28% decline in environmental law enforcement in the #Midwest</w:t>
      </w:r>
      <w:r w:rsidR="00F50102">
        <w:t xml:space="preserve"> under his watch</w:t>
      </w:r>
      <w:r>
        <w:t>.</w:t>
      </w:r>
      <w:r w:rsidR="00F50102">
        <w:t xml:space="preserve"> #</w:t>
      </w:r>
      <w:proofErr w:type="spellStart"/>
      <w:r w:rsidR="00F50102">
        <w:t>EPADoYourJob</w:t>
      </w:r>
      <w:proofErr w:type="spellEnd"/>
      <w:r w:rsidR="00F50102">
        <w:t xml:space="preserve"> #</w:t>
      </w:r>
      <w:proofErr w:type="spellStart"/>
      <w:r w:rsidR="00F50102">
        <w:t>EmpoweringPollutersAgency</w:t>
      </w:r>
      <w:proofErr w:type="spellEnd"/>
      <w:r w:rsidR="00F50102">
        <w:t xml:space="preserve"> @</w:t>
      </w:r>
      <w:proofErr w:type="spellStart"/>
      <w:r w:rsidR="00F50102">
        <w:t>ELPCenter</w:t>
      </w:r>
      <w:proofErr w:type="spellEnd"/>
      <w:r w:rsidR="00F50102">
        <w:t xml:space="preserve"> #Region5Report </w:t>
      </w:r>
      <w:hyperlink r:id="rId11" w:history="1">
        <w:r w:rsidR="00F50102" w:rsidRPr="00F07EEE">
          <w:rPr>
            <w:rStyle w:val="Hyperlink"/>
          </w:rPr>
          <w:t>http://elpc.org/Region5</w:t>
        </w:r>
      </w:hyperlink>
    </w:p>
    <w:p w14:paraId="41990074" w14:textId="77777777" w:rsidR="0021037D" w:rsidRDefault="0021037D" w:rsidP="0021037D"/>
    <w:p w14:paraId="28ED1F72" w14:textId="3778327F" w:rsidR="0021037D" w:rsidRDefault="00D90E21" w:rsidP="0021037D">
      <w:r>
        <w:t>#Midwest facilities will pollute if they can get away with it</w:t>
      </w:r>
      <w:r w:rsidR="00E17F1F">
        <w:t xml:space="preserve"> as @EPA steps back from enforcement</w:t>
      </w:r>
      <w:r w:rsidR="0021037D">
        <w:t>. 62% more facilities in “significant noncompliance” with Clean</w:t>
      </w:r>
      <w:r w:rsidR="00110A79">
        <w:t xml:space="preserve"> </w:t>
      </w:r>
      <w:r w:rsidR="0021037D">
        <w:t>Water</w:t>
      </w:r>
      <w:r w:rsidR="00110A79">
        <w:t xml:space="preserve"> </w:t>
      </w:r>
      <w:r w:rsidR="0021037D">
        <w:t>Act</w:t>
      </w:r>
      <w:r w:rsidR="0020699E">
        <w:t xml:space="preserve"> in Region 5</w:t>
      </w:r>
      <w:r w:rsidR="0021037D">
        <w:t xml:space="preserve">. </w:t>
      </w:r>
      <w:r w:rsidR="00F50102">
        <w:t>#</w:t>
      </w:r>
      <w:proofErr w:type="spellStart"/>
      <w:r w:rsidR="00F50102">
        <w:t>ProtectTheGreatLakes</w:t>
      </w:r>
      <w:proofErr w:type="spellEnd"/>
      <w:r w:rsidR="00F50102">
        <w:t xml:space="preserve"> </w:t>
      </w:r>
      <w:r w:rsidR="0021037D">
        <w:t>@</w:t>
      </w:r>
      <w:proofErr w:type="spellStart"/>
      <w:r w:rsidR="0021037D">
        <w:t>ELPCenter</w:t>
      </w:r>
      <w:proofErr w:type="spellEnd"/>
      <w:r w:rsidR="0021037D">
        <w:t xml:space="preserve"> #Region5Report #</w:t>
      </w:r>
      <w:proofErr w:type="spellStart"/>
      <w:r w:rsidR="0021037D">
        <w:t>MidwestWatchdog</w:t>
      </w:r>
      <w:proofErr w:type="spellEnd"/>
      <w:r w:rsidR="0021037D">
        <w:t xml:space="preserve"> </w:t>
      </w:r>
      <w:hyperlink r:id="rId12" w:history="1">
        <w:r w:rsidR="00F50102" w:rsidRPr="00F07EEE">
          <w:rPr>
            <w:rStyle w:val="Hyperlink"/>
          </w:rPr>
          <w:t>http://elpc.org/Region5</w:t>
        </w:r>
      </w:hyperlink>
    </w:p>
    <w:p w14:paraId="07C739B9" w14:textId="77777777" w:rsidR="0021037D" w:rsidRDefault="0021037D" w:rsidP="0021037D"/>
    <w:p w14:paraId="4ED84FDB" w14:textId="783C4263" w:rsidR="00E86B7A" w:rsidRPr="00BD570C" w:rsidRDefault="00BD570C" w:rsidP="00E86B7A">
      <w:pPr>
        <w:rPr>
          <w:b/>
        </w:rPr>
      </w:pPr>
      <w:r w:rsidRPr="00BD570C">
        <w:rPr>
          <w:b/>
        </w:rPr>
        <w:t>Tweet Thread</w:t>
      </w:r>
      <w:r w:rsidR="00E86B7A" w:rsidRPr="00BD570C">
        <w:rPr>
          <w:b/>
        </w:rPr>
        <w:t>:</w:t>
      </w:r>
    </w:p>
    <w:p w14:paraId="2CA1C826" w14:textId="13BD0210" w:rsidR="0021037D" w:rsidRDefault="002B264E">
      <w:r>
        <w:t xml:space="preserve">New </w:t>
      </w:r>
      <w:r w:rsidR="0021037D" w:rsidRPr="00A16181">
        <w:t>@</w:t>
      </w:r>
      <w:proofErr w:type="spellStart"/>
      <w:r w:rsidR="0021037D" w:rsidRPr="00A16181">
        <w:t>ELPCenter</w:t>
      </w:r>
      <w:proofErr w:type="spellEnd"/>
      <w:r w:rsidR="0021037D" w:rsidRPr="00A16181">
        <w:t xml:space="preserve"> #Region5Report empirical data shows declining Clean</w:t>
      </w:r>
      <w:r w:rsidR="009A070A">
        <w:t xml:space="preserve"> </w:t>
      </w:r>
      <w:r w:rsidR="0021037D" w:rsidRPr="00A16181">
        <w:t>Water</w:t>
      </w:r>
      <w:r w:rsidR="009A070A">
        <w:t xml:space="preserve"> </w:t>
      </w:r>
      <w:r w:rsidR="0021037D" w:rsidRPr="00A16181">
        <w:t>Act enforcement in the Midwest</w:t>
      </w:r>
      <w:r>
        <w:t>, putting the #</w:t>
      </w:r>
      <w:proofErr w:type="spellStart"/>
      <w:r>
        <w:t>GreatLakes</w:t>
      </w:r>
      <w:proofErr w:type="spellEnd"/>
      <w:r>
        <w:t xml:space="preserve"> at risk</w:t>
      </w:r>
      <w:r w:rsidR="0021037D" w:rsidRPr="00A16181">
        <w:t>.</w:t>
      </w:r>
      <w:r w:rsidR="0021037D">
        <w:t xml:space="preserve"> #</w:t>
      </w:r>
      <w:proofErr w:type="spellStart"/>
      <w:r w:rsidR="0021037D">
        <w:t>EPADoYourJob</w:t>
      </w:r>
      <w:proofErr w:type="spellEnd"/>
      <w:r w:rsidR="0021037D" w:rsidRPr="00A16181">
        <w:t xml:space="preserve"> </w:t>
      </w:r>
      <w:r w:rsidR="00937423">
        <w:t>#</w:t>
      </w:r>
      <w:proofErr w:type="spellStart"/>
      <w:r w:rsidR="00937423">
        <w:t>EmpoweringPollutersAgency</w:t>
      </w:r>
      <w:proofErr w:type="spellEnd"/>
      <w:r w:rsidR="00937423">
        <w:t xml:space="preserve"> </w:t>
      </w:r>
      <w:hyperlink r:id="rId13" w:history="1">
        <w:r w:rsidR="00E86B7A">
          <w:rPr>
            <w:rStyle w:val="Hyperlink"/>
          </w:rPr>
          <w:t>https://twitter.com/jt_hammons/status/1252272887765090306</w:t>
        </w:r>
      </w:hyperlink>
    </w:p>
    <w:p w14:paraId="3DA6189F" w14:textId="31633736" w:rsidR="0021037D" w:rsidRDefault="009A070A">
      <w:r>
        <w:lastRenderedPageBreak/>
        <w:t>Multi-year trends show @EPA stepping back from its responsibility to protect the #</w:t>
      </w:r>
      <w:proofErr w:type="spellStart"/>
      <w:r>
        <w:t>GreatLakes</w:t>
      </w:r>
      <w:proofErr w:type="spellEnd"/>
      <w:r>
        <w:t xml:space="preserve"> under the Clean Water Act</w:t>
      </w:r>
      <w:r w:rsidR="00AB2A5C">
        <w:t>.</w:t>
      </w:r>
      <w:r w:rsidR="00680FD6">
        <w:t xml:space="preserve"> </w:t>
      </w:r>
      <w:r w:rsidR="002259ED">
        <w:t>Download @</w:t>
      </w:r>
      <w:proofErr w:type="spellStart"/>
      <w:r w:rsidR="002259ED">
        <w:t>ELPCenter</w:t>
      </w:r>
      <w:proofErr w:type="spellEnd"/>
      <w:r w:rsidR="002259ED">
        <w:t xml:space="preserve"> #Region5Report to learn more. </w:t>
      </w:r>
    </w:p>
    <w:p w14:paraId="3E8E3A52" w14:textId="4F5FD07B" w:rsidR="002747F4" w:rsidRDefault="004F22F1">
      <w:hyperlink r:id="rId14" w:history="1">
        <w:r w:rsidR="000C26E2">
          <w:rPr>
            <w:rStyle w:val="Hyperlink"/>
          </w:rPr>
          <w:t>https://twitter.com/ELPCenter/status/1252275508655652864</w:t>
        </w:r>
      </w:hyperlink>
    </w:p>
    <w:p w14:paraId="6ADD9758" w14:textId="5203FC56" w:rsidR="0021037D" w:rsidRDefault="0021037D"/>
    <w:p w14:paraId="7DF44256" w14:textId="1584DC21" w:rsidR="0021037D" w:rsidRPr="00BD570C" w:rsidRDefault="0021037D">
      <w:pPr>
        <w:rPr>
          <w:b/>
        </w:rPr>
      </w:pPr>
      <w:r w:rsidRPr="00BD570C">
        <w:rPr>
          <w:b/>
        </w:rPr>
        <w:t>Quotes:</w:t>
      </w:r>
    </w:p>
    <w:p w14:paraId="592604CE" w14:textId="409C7DB6" w:rsidR="006959CE" w:rsidRDefault="00A16181">
      <w:r>
        <w:t>“Public health, clean drinking water, and the #</w:t>
      </w:r>
      <w:proofErr w:type="spellStart"/>
      <w:r>
        <w:t>GreatLakes</w:t>
      </w:r>
      <w:proofErr w:type="spellEnd"/>
      <w:r>
        <w:t xml:space="preserve"> are all in jeopardy when @EPA steps back from its monitoring and enforcement duties.” @</w:t>
      </w:r>
      <w:proofErr w:type="spellStart"/>
      <w:r>
        <w:t>HowardELPC</w:t>
      </w:r>
      <w:proofErr w:type="spellEnd"/>
      <w:r>
        <w:t xml:space="preserve"> </w:t>
      </w:r>
      <w:r w:rsidR="006959CE">
        <w:t>@</w:t>
      </w:r>
      <w:proofErr w:type="spellStart"/>
      <w:r w:rsidR="006959CE">
        <w:t>ELPCenter</w:t>
      </w:r>
      <w:proofErr w:type="spellEnd"/>
      <w:r w:rsidR="006959CE">
        <w:t xml:space="preserve"> </w:t>
      </w:r>
      <w:r w:rsidR="2D200A47">
        <w:t>#</w:t>
      </w:r>
      <w:proofErr w:type="spellStart"/>
      <w:r>
        <w:t>MidwestWatchdog</w:t>
      </w:r>
      <w:proofErr w:type="spellEnd"/>
      <w:r>
        <w:t xml:space="preserve"> </w:t>
      </w:r>
      <w:r w:rsidR="006959CE">
        <w:t xml:space="preserve">#Region5Report </w:t>
      </w:r>
      <w:hyperlink r:id="rId15">
        <w:r w:rsidR="006959CE" w:rsidRPr="2592E407">
          <w:rPr>
            <w:rStyle w:val="Hyperlink"/>
          </w:rPr>
          <w:t>http://elpc.org/Region5</w:t>
        </w:r>
      </w:hyperlink>
    </w:p>
    <w:p w14:paraId="5D5DDFFA" w14:textId="37557008" w:rsidR="00D43B1C" w:rsidRDefault="00D43B1C"/>
    <w:p w14:paraId="63B7ACA2" w14:textId="63127752" w:rsidR="006959CE" w:rsidRDefault="00A16181">
      <w:r w:rsidRPr="00A16181">
        <w:t>Data shows declining enforcement under @</w:t>
      </w:r>
      <w:proofErr w:type="spellStart"/>
      <w:r w:rsidRPr="00A16181">
        <w:t>EPAAWheeler</w:t>
      </w:r>
      <w:proofErr w:type="spellEnd"/>
      <w:r w:rsidRPr="00A16181">
        <w:t xml:space="preserve"> @EPA “With diminishing funds and declining staff, Region 5 personnel are enforcing the #</w:t>
      </w:r>
      <w:proofErr w:type="spellStart"/>
      <w:r w:rsidRPr="00A16181">
        <w:t>CleanWaterACt</w:t>
      </w:r>
      <w:proofErr w:type="spellEnd"/>
      <w:r w:rsidRPr="00A16181">
        <w:t xml:space="preserve"> with one arm tied behind their back.” @</w:t>
      </w:r>
      <w:proofErr w:type="spellStart"/>
      <w:r w:rsidRPr="00A16181">
        <w:t>jt_hammons</w:t>
      </w:r>
      <w:proofErr w:type="spellEnd"/>
      <w:r w:rsidRPr="00A16181">
        <w:t xml:space="preserve"> @</w:t>
      </w:r>
      <w:proofErr w:type="spellStart"/>
      <w:r w:rsidRPr="00A16181">
        <w:t>ELPCenter</w:t>
      </w:r>
      <w:proofErr w:type="spellEnd"/>
      <w:r w:rsidRPr="00A16181">
        <w:t xml:space="preserve"> #</w:t>
      </w:r>
      <w:proofErr w:type="spellStart"/>
      <w:r w:rsidRPr="00A16181">
        <w:t>MidwestWatchdog</w:t>
      </w:r>
      <w:proofErr w:type="spellEnd"/>
      <w:r w:rsidRPr="00A16181">
        <w:t xml:space="preserve"> #Region5Report </w:t>
      </w:r>
      <w:hyperlink r:id="rId16" w:history="1">
        <w:r w:rsidRPr="00F07EEE">
          <w:rPr>
            <w:rStyle w:val="Hyperlink"/>
          </w:rPr>
          <w:t>http://elpc.org/Region5</w:t>
        </w:r>
      </w:hyperlink>
    </w:p>
    <w:p w14:paraId="343E750F" w14:textId="77777777" w:rsidR="00A16181" w:rsidRDefault="00A16181"/>
    <w:p w14:paraId="0CF6A634" w14:textId="399C1550" w:rsidR="006959CE" w:rsidRDefault="00A16181">
      <w:r w:rsidRPr="00A16181">
        <w:t>"Minor slap on the wrist is little deterrence for other facilities that might violate the #</w:t>
      </w:r>
      <w:proofErr w:type="spellStart"/>
      <w:r w:rsidRPr="00A16181">
        <w:t>CleanWaterAct</w:t>
      </w:r>
      <w:proofErr w:type="spellEnd"/>
      <w:r w:rsidRPr="00A16181">
        <w:t xml:space="preserve"> in the future. Civil penalties or compliance costs should be higher than the basic cost of doing business.” @</w:t>
      </w:r>
      <w:proofErr w:type="spellStart"/>
      <w:r w:rsidRPr="00A16181">
        <w:t>kiana_courtney</w:t>
      </w:r>
      <w:proofErr w:type="spellEnd"/>
      <w:r w:rsidRPr="00A16181">
        <w:t xml:space="preserve"> @</w:t>
      </w:r>
      <w:proofErr w:type="spellStart"/>
      <w:r w:rsidRPr="00A16181">
        <w:t>ELPCenter</w:t>
      </w:r>
      <w:proofErr w:type="spellEnd"/>
      <w:r w:rsidRPr="00A16181">
        <w:t xml:space="preserve"> #Region5Report http://elpc.org/Region5</w:t>
      </w:r>
    </w:p>
    <w:p w14:paraId="5836C7CE" w14:textId="77777777" w:rsidR="0021037D" w:rsidRDefault="0021037D" w:rsidP="0021037D"/>
    <w:p w14:paraId="37CED359" w14:textId="77777777" w:rsidR="006959CE" w:rsidRDefault="006959CE"/>
    <w:p w14:paraId="1E0C9E1F" w14:textId="77777777" w:rsidR="008A242F" w:rsidRDefault="00D43B1C">
      <w:pPr>
        <w:rPr>
          <w:b/>
          <w:bCs/>
        </w:rPr>
      </w:pPr>
      <w:r w:rsidRPr="0021037D">
        <w:rPr>
          <w:b/>
          <w:bCs/>
        </w:rPr>
        <w:t>FACEBOOK</w:t>
      </w:r>
    </w:p>
    <w:p w14:paraId="37DB3E29" w14:textId="15A99C58" w:rsidR="00145CE7" w:rsidRDefault="00802C6C">
      <w:r w:rsidRPr="00802C6C">
        <w:t xml:space="preserve">The U.S. Environmental Protection Agency (EPA) has stepped back from its responsibility to protect the Great Lakes under the Clean Water Act. </w:t>
      </w:r>
    </w:p>
    <w:p w14:paraId="3C20184E" w14:textId="77777777" w:rsidR="00145CE7" w:rsidRDefault="00145CE7"/>
    <w:p w14:paraId="67DA3934" w14:textId="50F07E32" w:rsidR="00145CE7" w:rsidRDefault="00B86C6A" w:rsidP="00206334">
      <w:r w:rsidRPr="00B86C6A">
        <w:t>The Environmental Law &amp; Policy Center (ELPC) reviewed and analyzed publicly available enforcement data for EPA’s Region 5 office, which covers six Great Lakes states: Illinois, Indiana, Michigan, Minnesota, Ohio, and Wisconsin. ELPC found shrinking funds, plummeting staff levels, declining enforcement metrics, and a corresponding rise in significant noncompliance with the Clean Water Act.</w:t>
      </w:r>
    </w:p>
    <w:p w14:paraId="3526360E" w14:textId="77777777" w:rsidR="001B1D2C" w:rsidRDefault="001B1D2C" w:rsidP="00206334">
      <w:pPr>
        <w:rPr>
          <w:rFonts w:cstheme="minorHAnsi"/>
          <w:sz w:val="22"/>
          <w:szCs w:val="22"/>
        </w:rPr>
      </w:pPr>
    </w:p>
    <w:p w14:paraId="6DCB0E4D" w14:textId="36FB132E" w:rsidR="00965DD5" w:rsidRDefault="0052613C">
      <w:r>
        <w:t xml:space="preserve">Read the full report at </w:t>
      </w:r>
      <w:hyperlink r:id="rId17" w:history="1">
        <w:r w:rsidR="00965DD5" w:rsidRPr="00F07EEE">
          <w:rPr>
            <w:rStyle w:val="Hyperlink"/>
          </w:rPr>
          <w:t>http://elpc.org/Region5</w:t>
        </w:r>
      </w:hyperlink>
    </w:p>
    <w:p w14:paraId="126EDDA2" w14:textId="77777777" w:rsidR="00965DD5" w:rsidRDefault="00965DD5"/>
    <w:p w14:paraId="2BF24701" w14:textId="77777777" w:rsidR="00965DD5" w:rsidRDefault="00965DD5"/>
    <w:p w14:paraId="685704BE" w14:textId="77777777" w:rsidR="001F6A90" w:rsidRDefault="009B7CEA">
      <w:r>
        <w:t>The Environmental Law &amp; Policy Center’s latest report reveals declining environmental enforcement in the Midwest</w:t>
      </w:r>
      <w:r w:rsidR="001F6A90">
        <w:t>, putting the Great Lakes at risk.</w:t>
      </w:r>
    </w:p>
    <w:p w14:paraId="4421013F" w14:textId="77777777" w:rsidR="001F6A90" w:rsidRDefault="001F6A90"/>
    <w:p w14:paraId="1DA1C333" w14:textId="77777777" w:rsidR="003F7CBC" w:rsidRDefault="001F6A90">
      <w:r>
        <w:t>ELPC found shrinking funds, plummeting staff levels, declining enforcement metrics, and a corresponding rise in significant noncompliance with the Cle</w:t>
      </w:r>
      <w:bookmarkStart w:id="0" w:name="_GoBack"/>
      <w:bookmarkEnd w:id="0"/>
      <w:r>
        <w:t xml:space="preserve">an Water Act </w:t>
      </w:r>
      <w:r w:rsidR="003F7CBC">
        <w:t xml:space="preserve">in Region 5. </w:t>
      </w:r>
    </w:p>
    <w:p w14:paraId="2690B2FB" w14:textId="77777777" w:rsidR="003F7CBC" w:rsidRPr="003F7CBC" w:rsidRDefault="003F7CBC"/>
    <w:p w14:paraId="0178BC41" w14:textId="77777777" w:rsidR="003F7CBC" w:rsidRDefault="003F7CBC">
      <w:pPr>
        <w:rPr>
          <w:b/>
          <w:bCs/>
        </w:rPr>
      </w:pPr>
      <w:r w:rsidRPr="003F7CBC">
        <w:t>Despite decades of bipartisan agreement on the value of environmental regulation, this administration has shown disregard for the basic responsibilities of environmental protection.</w:t>
      </w:r>
      <w:r w:rsidRPr="003F7CBC">
        <w:rPr>
          <w:b/>
          <w:bCs/>
        </w:rPr>
        <w:t xml:space="preserve"> </w:t>
      </w:r>
    </w:p>
    <w:p w14:paraId="5427DD74" w14:textId="77777777" w:rsidR="003F7CBC" w:rsidRDefault="003F7CBC">
      <w:pPr>
        <w:rPr>
          <w:b/>
          <w:bCs/>
        </w:rPr>
      </w:pPr>
    </w:p>
    <w:p w14:paraId="5DAF0DD8" w14:textId="156F22E3" w:rsidR="00AF3134" w:rsidRDefault="003F7CBC">
      <w:r>
        <w:t xml:space="preserve">Read the full report at </w:t>
      </w:r>
      <w:hyperlink r:id="rId18">
        <w:r w:rsidRPr="2592E407">
          <w:rPr>
            <w:rStyle w:val="Hyperlink"/>
          </w:rPr>
          <w:t>http://elpc.org/Region5</w:t>
        </w:r>
      </w:hyperlink>
    </w:p>
    <w:sectPr w:rsidR="00AF3134" w:rsidSect="00BD570C">
      <w:headerReference w:type="default" r:id="rId19"/>
      <w:headerReference w:type="first" r:id="rId20"/>
      <w:pgSz w:w="12240" w:h="15840"/>
      <w:pgMar w:top="162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6115" w14:textId="77777777" w:rsidR="00BD570C" w:rsidRDefault="00BD570C" w:rsidP="00BD570C">
      <w:r>
        <w:separator/>
      </w:r>
    </w:p>
  </w:endnote>
  <w:endnote w:type="continuationSeparator" w:id="0">
    <w:p w14:paraId="5C77EB79" w14:textId="77777777" w:rsidR="00BD570C" w:rsidRDefault="00BD570C" w:rsidP="00BD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A8E20" w14:textId="77777777" w:rsidR="00BD570C" w:rsidRDefault="00BD570C" w:rsidP="00BD570C">
      <w:r>
        <w:separator/>
      </w:r>
    </w:p>
  </w:footnote>
  <w:footnote w:type="continuationSeparator" w:id="0">
    <w:p w14:paraId="1F8437BA" w14:textId="77777777" w:rsidR="00BD570C" w:rsidRDefault="00BD570C" w:rsidP="00BD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FA1E1" w14:textId="6487AB6A" w:rsidR="00BD570C" w:rsidRDefault="00BD570C" w:rsidP="00BD570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EB888" w14:textId="43C7E0BE" w:rsidR="00BD570C" w:rsidRDefault="00BD570C" w:rsidP="00BD570C">
    <w:pPr>
      <w:pStyle w:val="Header"/>
      <w:jc w:val="center"/>
    </w:pPr>
    <w:r>
      <w:rPr>
        <w:noProof/>
      </w:rPr>
      <w:drawing>
        <wp:inline distT="0" distB="0" distL="0" distR="0" wp14:anchorId="6605ADB1" wp14:editId="02E542E2">
          <wp:extent cx="3771900" cy="876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PC-Logo-Primary-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34"/>
    <w:rsid w:val="000C26E2"/>
    <w:rsid w:val="000C777F"/>
    <w:rsid w:val="000E21CA"/>
    <w:rsid w:val="00110A79"/>
    <w:rsid w:val="00145CE7"/>
    <w:rsid w:val="001549DA"/>
    <w:rsid w:val="00185EC0"/>
    <w:rsid w:val="00187EB2"/>
    <w:rsid w:val="001B1D2C"/>
    <w:rsid w:val="001F6507"/>
    <w:rsid w:val="001F6A90"/>
    <w:rsid w:val="00206334"/>
    <w:rsid w:val="0020699E"/>
    <w:rsid w:val="0021037D"/>
    <w:rsid w:val="002259ED"/>
    <w:rsid w:val="002747F4"/>
    <w:rsid w:val="002B264E"/>
    <w:rsid w:val="003F7CBC"/>
    <w:rsid w:val="0047381E"/>
    <w:rsid w:val="004F22F1"/>
    <w:rsid w:val="0052613C"/>
    <w:rsid w:val="00555839"/>
    <w:rsid w:val="00680FD6"/>
    <w:rsid w:val="006959CE"/>
    <w:rsid w:val="00802C6C"/>
    <w:rsid w:val="008A242F"/>
    <w:rsid w:val="00937423"/>
    <w:rsid w:val="00965DD5"/>
    <w:rsid w:val="009A070A"/>
    <w:rsid w:val="009B7CEA"/>
    <w:rsid w:val="00A16181"/>
    <w:rsid w:val="00A63F71"/>
    <w:rsid w:val="00AB2A5C"/>
    <w:rsid w:val="00AF3134"/>
    <w:rsid w:val="00B0372E"/>
    <w:rsid w:val="00B17810"/>
    <w:rsid w:val="00B86C6A"/>
    <w:rsid w:val="00BC449C"/>
    <w:rsid w:val="00BD570C"/>
    <w:rsid w:val="00D43B1C"/>
    <w:rsid w:val="00D90E21"/>
    <w:rsid w:val="00E002D3"/>
    <w:rsid w:val="00E17F1F"/>
    <w:rsid w:val="00E86B7A"/>
    <w:rsid w:val="00F10725"/>
    <w:rsid w:val="00F50102"/>
    <w:rsid w:val="00FD0838"/>
    <w:rsid w:val="2592E407"/>
    <w:rsid w:val="2D2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12AF"/>
  <w15:chartTrackingRefBased/>
  <w15:docId w15:val="{1D123F68-C441-5C47-91CC-7A836411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1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0C"/>
  </w:style>
  <w:style w:type="paragraph" w:styleId="Footer">
    <w:name w:val="footer"/>
    <w:basedOn w:val="Normal"/>
    <w:link w:val="FooterChar"/>
    <w:uiPriority w:val="99"/>
    <w:unhideWhenUsed/>
    <w:rsid w:val="00BD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3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jt_hammons/status/1252272887765090306" TargetMode="External"/><Relationship Id="rId18" Type="http://schemas.openxmlformats.org/officeDocument/2006/relationships/hyperlink" Target="http://elpc.org/Region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lpc.org/Region5" TargetMode="External"/><Relationship Id="rId17" Type="http://schemas.openxmlformats.org/officeDocument/2006/relationships/hyperlink" Target="http://elpc.org/Region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lpc.org/Region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pc.org/Region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pc.org/Region5" TargetMode="External"/><Relationship Id="rId10" Type="http://schemas.openxmlformats.org/officeDocument/2006/relationships/hyperlink" Target="http://elpc.org/Region5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lpc.org/Region5" TargetMode="External"/><Relationship Id="rId14" Type="http://schemas.openxmlformats.org/officeDocument/2006/relationships/hyperlink" Target="https://twitter.com/ELPCenter/status/1252275508655652864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7410EE9BC36438A88622A136A8C99" ma:contentTypeVersion="10" ma:contentTypeDescription="Create a new document." ma:contentTypeScope="" ma:versionID="15b83089b9623d6bfba1b0f39c9973db">
  <xsd:schema xmlns:xsd="http://www.w3.org/2001/XMLSchema" xmlns:xs="http://www.w3.org/2001/XMLSchema" xmlns:p="http://schemas.microsoft.com/office/2006/metadata/properties" xmlns:ns2="72630801-0443-4e16-b8fa-22e9edfd33bb" xmlns:ns3="24a9d6bf-0941-42ae-b236-5ff0d584e308" targetNamespace="http://schemas.microsoft.com/office/2006/metadata/properties" ma:root="true" ma:fieldsID="bcc45587a396afdfae97df5d9456746d" ns2:_="" ns3:_="">
    <xsd:import namespace="72630801-0443-4e16-b8fa-22e9edfd33bb"/>
    <xsd:import namespace="24a9d6bf-0941-42ae-b236-5ff0d584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0801-0443-4e16-b8fa-22e9edfd3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9d6bf-0941-42ae-b236-5ff0d584e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36667-D4C6-4F90-8B44-A9E890DD7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30801-0443-4e16-b8fa-22e9edfd33bb"/>
    <ds:schemaRef ds:uri="24a9d6bf-0941-42ae-b236-5ff0d584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BCE0F-C8AF-4C5F-AB42-2B486A047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53C5C-A125-42E1-B8AD-40F22A5D1EB2}">
  <ds:schemaRefs>
    <ds:schemaRef ds:uri="http://schemas.microsoft.com/office/2006/documentManagement/types"/>
    <ds:schemaRef ds:uri="72630801-0443-4e16-b8fa-22e9edfd33bb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4a9d6bf-0941-42ae-b236-5ff0d584e30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Reynolds</dc:creator>
  <cp:keywords/>
  <dc:description/>
  <cp:lastModifiedBy>Sarah Eddy</cp:lastModifiedBy>
  <cp:revision>2</cp:revision>
  <dcterms:created xsi:type="dcterms:W3CDTF">2020-04-20T20:00:00Z</dcterms:created>
  <dcterms:modified xsi:type="dcterms:W3CDTF">2020-04-20T20:00:00Z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0x0101007597410EE9BC36438A88622A136A8C99</vt:lpwstr>
  </property>
</Properties>
</file>