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Proxima Nova" w:cs="Proxima Nova" w:eastAsia="Proxima Nova" w:hAnsi="Proxima Nova"/>
          <w:b w:val="1"/>
          <w:color w:val="009fe3"/>
          <w:sz w:val="28"/>
          <w:szCs w:val="28"/>
        </w:rPr>
      </w:pPr>
      <w:r w:rsidDel="00000000" w:rsidR="00000000" w:rsidRPr="00000000">
        <w:rPr>
          <w:rFonts w:ascii="Proxima Nova" w:cs="Proxima Nova" w:eastAsia="Proxima Nova" w:hAnsi="Proxima Nova"/>
          <w:b w:val="1"/>
          <w:color w:val="009fe3"/>
          <w:sz w:val="28"/>
          <w:szCs w:val="28"/>
          <w:rtl w:val="0"/>
        </w:rPr>
        <w:t xml:space="preserve">DC Statehood Video Project</w:t>
      </w:r>
    </w:p>
    <w:p w:rsidR="00000000" w:rsidDel="00000000" w:rsidP="00000000" w:rsidRDefault="00000000" w:rsidRPr="00000000" w14:paraId="00000002">
      <w:pPr>
        <w:shd w:fill="ffffff" w:val="clear"/>
        <w:jc w:val="center"/>
        <w:rPr>
          <w:rFonts w:ascii="Proxima Nova" w:cs="Proxima Nova" w:eastAsia="Proxima Nova" w:hAnsi="Proxima Nova"/>
          <w:b w:val="1"/>
          <w:color w:val="009fe3"/>
          <w:sz w:val="28"/>
          <w:szCs w:val="28"/>
        </w:rPr>
      </w:pPr>
      <w:r w:rsidDel="00000000" w:rsidR="00000000" w:rsidRPr="00000000">
        <w:rPr>
          <w:rFonts w:ascii="Proxima Nova" w:cs="Proxima Nova" w:eastAsia="Proxima Nova" w:hAnsi="Proxima Nova"/>
          <w:b w:val="1"/>
          <w:color w:val="009fe3"/>
          <w:sz w:val="28"/>
          <w:szCs w:val="28"/>
          <w:rtl w:val="0"/>
        </w:rPr>
        <w:t xml:space="preserve">Social Media Copy</w:t>
      </w:r>
    </w:p>
    <w:p w:rsidR="00000000" w:rsidDel="00000000" w:rsidP="00000000" w:rsidRDefault="00000000" w:rsidRPr="00000000" w14:paraId="00000003">
      <w:pPr>
        <w:shd w:fill="ffffff" w:val="clear"/>
        <w:spacing w:line="276.0005454545455" w:lineRule="auto"/>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 </w:t>
      </w:r>
    </w:p>
    <w:p w:rsidR="00000000" w:rsidDel="00000000" w:rsidP="00000000" w:rsidRDefault="00000000" w:rsidRPr="00000000" w14:paraId="00000004">
      <w:pPr>
        <w:jc w:val="center"/>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Below are proposed tweets and a Facebook post to gain participation in the #DCStatehood #StatehoodMeans video project. </w:t>
      </w:r>
    </w:p>
    <w:p w:rsidR="00000000" w:rsidDel="00000000" w:rsidP="00000000" w:rsidRDefault="00000000" w:rsidRPr="00000000" w14:paraId="00000005">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6">
      <w:pPr>
        <w:shd w:fill="ffffff" w:val="clear"/>
        <w:spacing w:line="276.0005454545455" w:lineRule="auto"/>
        <w:ind w:right="2160"/>
        <w:rPr>
          <w:rFonts w:ascii="Proxima Nova" w:cs="Proxima Nova" w:eastAsia="Proxima Nova" w:hAnsi="Proxima Nova"/>
          <w:sz w:val="21"/>
          <w:szCs w:val="21"/>
        </w:rPr>
      </w:pPr>
      <w:r w:rsidDel="00000000" w:rsidR="00000000" w:rsidRPr="00000000">
        <w:rPr>
          <w:rFonts w:ascii="Proxima Nova" w:cs="Proxima Nova" w:eastAsia="Proxima Nova" w:hAnsi="Proxima Nova"/>
          <w:b w:val="1"/>
          <w:color w:val="009fe3"/>
          <w:sz w:val="21"/>
          <w:szCs w:val="21"/>
          <w:rtl w:val="0"/>
        </w:rPr>
        <w:t xml:space="preserve">Twitter</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Proxima Nova" w:cs="Proxima Nova" w:eastAsia="Proxima Nova" w:hAnsi="Proxima Nova"/>
          <w:sz w:val="21"/>
          <w:szCs w:val="21"/>
        </w:rPr>
      </w:pPr>
      <w:r w:rsidDel="00000000" w:rsidR="00000000" w:rsidRPr="00000000">
        <w:rPr>
          <w:rFonts w:ascii="Proxima Nova" w:cs="Proxima Nova" w:eastAsia="Proxima Nova" w:hAnsi="Proxima Nova"/>
          <w:color w:val="009fe3"/>
          <w:sz w:val="21"/>
          <w:szCs w:val="21"/>
          <w:rtl w:val="0"/>
        </w:rPr>
        <w:t xml:space="preserve">[Org. Leader]</w:t>
      </w:r>
      <w:r w:rsidDel="00000000" w:rsidR="00000000" w:rsidRPr="00000000">
        <w:rPr>
          <w:rFonts w:ascii="Proxima Nova" w:cs="Proxima Nova" w:eastAsia="Proxima Nova" w:hAnsi="Proxima Nova"/>
          <w:sz w:val="21"/>
          <w:szCs w:val="21"/>
          <w:rtl w:val="0"/>
        </w:rPr>
        <w:t xml:space="preserve"> created a video for why it’s time for #DCStatehood. Do you live in the District? We now want to hear from you: tell us why statehood is important to you by sharing a 30-second video and using the hashtags </w:t>
      </w:r>
      <w:r w:rsidDel="00000000" w:rsidR="00000000" w:rsidRPr="00000000">
        <w:rPr>
          <w:rFonts w:ascii="Proxima Nova" w:cs="Proxima Nova" w:eastAsia="Proxima Nova" w:hAnsi="Proxima Nova"/>
          <w:color w:val="009fe3"/>
          <w:sz w:val="21"/>
          <w:szCs w:val="21"/>
          <w:highlight w:val="white"/>
          <w:rtl w:val="0"/>
        </w:rPr>
        <w:t xml:space="preserve">#DCStatehood</w:t>
      </w:r>
      <w:r w:rsidDel="00000000" w:rsidR="00000000" w:rsidRPr="00000000">
        <w:rPr>
          <w:rFonts w:ascii="Proxima Nova" w:cs="Proxima Nova" w:eastAsia="Proxima Nova" w:hAnsi="Proxima Nova"/>
          <w:color w:val="009fe3"/>
          <w:sz w:val="21"/>
          <w:szCs w:val="21"/>
          <w:highlight w:val="white"/>
          <w:rtl w:val="0"/>
        </w:rPr>
        <w:t xml:space="preserve"> #StatehoodMeans</w:t>
      </w:r>
    </w:p>
    <w:p w:rsidR="00000000" w:rsidDel="00000000" w:rsidP="00000000" w:rsidRDefault="00000000" w:rsidRPr="00000000" w14:paraId="00000008">
      <w:pPr>
        <w:ind w:left="720" w:firstLine="0"/>
        <w:rPr>
          <w:rFonts w:ascii="Proxima Nova" w:cs="Proxima Nova" w:eastAsia="Proxima Nova" w:hAnsi="Proxima Nova"/>
          <w:color w:val="14171a"/>
          <w:sz w:val="21"/>
          <w:szCs w:val="21"/>
          <w:highlight w:val="white"/>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Our capital’s 700K citizens have no vote in Congress, but pay the highest per-capita income tax in the country. It’s time Congress stands up and supports H.R. 51. Share a video telling </w:t>
      </w:r>
      <w:r w:rsidDel="00000000" w:rsidR="00000000" w:rsidRPr="00000000">
        <w:rPr>
          <w:rFonts w:ascii="Proxima Nova" w:cs="Proxima Nova" w:eastAsia="Proxima Nova" w:hAnsi="Proxima Nova"/>
          <w:sz w:val="21"/>
          <w:szCs w:val="21"/>
          <w:rtl w:val="0"/>
        </w:rPr>
        <w:t xml:space="preserve">Congress</w:t>
      </w:r>
      <w:r w:rsidDel="00000000" w:rsidR="00000000" w:rsidRPr="00000000">
        <w:rPr>
          <w:rFonts w:ascii="Proxima Nova" w:cs="Proxima Nova" w:eastAsia="Proxima Nova" w:hAnsi="Proxima Nova"/>
          <w:sz w:val="21"/>
          <w:szCs w:val="21"/>
          <w:rtl w:val="0"/>
        </w:rPr>
        <w:t xml:space="preserve"> why D.C. statehood is important to you using the hashtags </w:t>
      </w:r>
      <w:r w:rsidDel="00000000" w:rsidR="00000000" w:rsidRPr="00000000">
        <w:rPr>
          <w:rFonts w:ascii="Proxima Nova" w:cs="Proxima Nova" w:eastAsia="Proxima Nova" w:hAnsi="Proxima Nova"/>
          <w:color w:val="009fe3"/>
          <w:sz w:val="21"/>
          <w:szCs w:val="21"/>
          <w:highlight w:val="white"/>
          <w:rtl w:val="0"/>
        </w:rPr>
        <w:t xml:space="preserve">#DCStatehood</w:t>
      </w:r>
      <w:r w:rsidDel="00000000" w:rsidR="00000000" w:rsidRPr="00000000">
        <w:rPr>
          <w:rFonts w:ascii="Proxima Nova" w:cs="Proxima Nova" w:eastAsia="Proxima Nova" w:hAnsi="Proxima Nova"/>
          <w:color w:val="009fe3"/>
          <w:sz w:val="21"/>
          <w:szCs w:val="21"/>
          <w:highlight w:val="white"/>
          <w:rtl w:val="0"/>
        </w:rPr>
        <w:t xml:space="preserve"> #StatehoodMeans</w:t>
      </w: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Proxima Nova" w:cs="Proxima Nova" w:eastAsia="Proxima Nova" w:hAnsi="Proxima Nova"/>
          <w:sz w:val="21"/>
          <w:szCs w:val="21"/>
        </w:rPr>
      </w:pPr>
      <w:r w:rsidDel="00000000" w:rsidR="00000000" w:rsidRPr="00000000">
        <w:rPr>
          <w:rFonts w:ascii="Proxima Nova" w:cs="Proxima Nova" w:eastAsia="Proxima Nova" w:hAnsi="Proxima Nova"/>
          <w:color w:val="009fe3"/>
          <w:sz w:val="21"/>
          <w:szCs w:val="21"/>
          <w:rtl w:val="0"/>
        </w:rPr>
        <w:t xml:space="preserve">[Org. Leader]</w:t>
      </w:r>
      <w:r w:rsidDel="00000000" w:rsidR="00000000" w:rsidRPr="00000000">
        <w:rPr>
          <w:rFonts w:ascii="Proxima Nova" w:cs="Proxima Nova" w:eastAsia="Proxima Nova" w:hAnsi="Proxima Nova"/>
          <w:sz w:val="21"/>
          <w:szCs w:val="21"/>
          <w:rtl w:val="0"/>
        </w:rPr>
        <w:t xml:space="preserve"> is calling on Congress to pass H.R. 51. Show your support for the movement (and ending #TaxationWithoutRepresentation) by creating a video about why we need statehood now. Use the  </w:t>
      </w:r>
      <w:r w:rsidDel="00000000" w:rsidR="00000000" w:rsidRPr="00000000">
        <w:rPr>
          <w:rFonts w:ascii="Proxima Nova" w:cs="Proxima Nova" w:eastAsia="Proxima Nova" w:hAnsi="Proxima Nova"/>
          <w:color w:val="009fe3"/>
          <w:sz w:val="21"/>
          <w:szCs w:val="21"/>
          <w:rtl w:val="0"/>
        </w:rPr>
        <w:t xml:space="preserve">#DCStatehood </w:t>
      </w:r>
      <w:r w:rsidDel="00000000" w:rsidR="00000000" w:rsidRPr="00000000">
        <w:rPr>
          <w:rFonts w:ascii="Proxima Nova" w:cs="Proxima Nova" w:eastAsia="Proxima Nova" w:hAnsi="Proxima Nova"/>
          <w:sz w:val="21"/>
          <w:szCs w:val="21"/>
          <w:rtl w:val="0"/>
        </w:rPr>
        <w:t xml:space="preserve">and</w:t>
      </w:r>
      <w:r w:rsidDel="00000000" w:rsidR="00000000" w:rsidRPr="00000000">
        <w:rPr>
          <w:rFonts w:ascii="Proxima Nova" w:cs="Proxima Nova" w:eastAsia="Proxima Nova" w:hAnsi="Proxima Nova"/>
          <w:color w:val="009fe3"/>
          <w:sz w:val="21"/>
          <w:szCs w:val="21"/>
          <w:rtl w:val="0"/>
        </w:rPr>
        <w:t xml:space="preserve"> #StatehoodMeans </w:t>
      </w:r>
      <w:r w:rsidDel="00000000" w:rsidR="00000000" w:rsidRPr="00000000">
        <w:rPr>
          <w:rFonts w:ascii="Proxima Nova" w:cs="Proxima Nova" w:eastAsia="Proxima Nova" w:hAnsi="Proxima Nova"/>
          <w:sz w:val="21"/>
          <w:szCs w:val="21"/>
          <w:rtl w:val="0"/>
        </w:rPr>
        <w:t xml:space="preserve">hashtags! </w:t>
      </w:r>
    </w:p>
    <w:p w:rsidR="00000000" w:rsidDel="00000000" w:rsidP="00000000" w:rsidRDefault="00000000" w:rsidRPr="00000000" w14:paraId="0000000C">
      <w:pPr>
        <w:ind w:left="720" w:firstLine="0"/>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After the federal government’s militarization of D.C., we are more committed than ever to #DCStatehood. Join me and other District leaders in calling on Congress to pass H.R. 51 by sharing a video about why we need statehood now. Use the hashtags </w:t>
      </w:r>
      <w:r w:rsidDel="00000000" w:rsidR="00000000" w:rsidRPr="00000000">
        <w:rPr>
          <w:rFonts w:ascii="Proxima Nova" w:cs="Proxima Nova" w:eastAsia="Proxima Nova" w:hAnsi="Proxima Nova"/>
          <w:color w:val="009fe3"/>
          <w:sz w:val="21"/>
          <w:szCs w:val="21"/>
          <w:highlight w:val="white"/>
          <w:rtl w:val="0"/>
        </w:rPr>
        <w:t xml:space="preserve">#DCStatehood</w:t>
      </w:r>
      <w:r w:rsidDel="00000000" w:rsidR="00000000" w:rsidRPr="00000000">
        <w:rPr>
          <w:rFonts w:ascii="Proxima Nova" w:cs="Proxima Nova" w:eastAsia="Proxima Nova" w:hAnsi="Proxima Nova"/>
          <w:color w:val="009fe3"/>
          <w:sz w:val="21"/>
          <w:szCs w:val="21"/>
          <w:highlight w:val="white"/>
          <w:rtl w:val="0"/>
        </w:rPr>
        <w:t xml:space="preserve"> #StatehoodMeans!</w:t>
      </w: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color w:val="009fe3"/>
          <w:sz w:val="21"/>
          <w:szCs w:val="21"/>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Proxima Nova" w:cs="Proxima Nova" w:eastAsia="Proxima Nova" w:hAnsi="Proxima Nova"/>
          <w:sz w:val="21"/>
          <w:szCs w:val="21"/>
        </w:rPr>
      </w:pPr>
      <w:r w:rsidDel="00000000" w:rsidR="00000000" w:rsidRPr="00000000">
        <w:rPr>
          <w:rFonts w:ascii="Proxima Nova" w:cs="Proxima Nova" w:eastAsia="Proxima Nova" w:hAnsi="Proxima Nova"/>
          <w:color w:val="009fe3"/>
          <w:sz w:val="21"/>
          <w:szCs w:val="21"/>
          <w:rtl w:val="0"/>
        </w:rPr>
        <w:t xml:space="preserve">[Personal anecdote sharing why D.C. statehood is important]</w:t>
      </w:r>
      <w:r w:rsidDel="00000000" w:rsidR="00000000" w:rsidRPr="00000000">
        <w:rPr>
          <w:rFonts w:ascii="Proxima Nova" w:cs="Proxima Nova" w:eastAsia="Proxima Nova" w:hAnsi="Proxima Nova"/>
          <w:b w:val="1"/>
          <w:color w:val="009fe3"/>
          <w:sz w:val="21"/>
          <w:szCs w:val="21"/>
          <w:rtl w:val="0"/>
        </w:rPr>
        <w:t xml:space="preserve">. </w:t>
      </w:r>
      <w:r w:rsidDel="00000000" w:rsidR="00000000" w:rsidRPr="00000000">
        <w:rPr>
          <w:rFonts w:ascii="Proxima Nova" w:cs="Proxima Nova" w:eastAsia="Proxima Nova" w:hAnsi="Proxima Nova"/>
          <w:sz w:val="21"/>
          <w:szCs w:val="21"/>
          <w:rtl w:val="0"/>
        </w:rPr>
        <w:t xml:space="preserve">Join me and other leaders in calling on Congress to pass H.R. 51. Share a video about why you believe D.C. should be 51st state using the hashtags </w:t>
      </w:r>
      <w:r w:rsidDel="00000000" w:rsidR="00000000" w:rsidRPr="00000000">
        <w:rPr>
          <w:rFonts w:ascii="Proxima Nova" w:cs="Proxima Nova" w:eastAsia="Proxima Nova" w:hAnsi="Proxima Nova"/>
          <w:color w:val="009fe3"/>
          <w:sz w:val="21"/>
          <w:szCs w:val="21"/>
          <w:highlight w:val="white"/>
          <w:rtl w:val="0"/>
        </w:rPr>
        <w:t xml:space="preserve">#DCStatehood</w:t>
      </w:r>
      <w:r w:rsidDel="00000000" w:rsidR="00000000" w:rsidRPr="00000000">
        <w:rPr>
          <w:rFonts w:ascii="Proxima Nova" w:cs="Proxima Nova" w:eastAsia="Proxima Nova" w:hAnsi="Proxima Nova"/>
          <w:color w:val="009fe3"/>
          <w:sz w:val="21"/>
          <w:szCs w:val="21"/>
          <w:highlight w:val="white"/>
          <w:rtl w:val="0"/>
        </w:rPr>
        <w:t xml:space="preserve"> #StatehoodMeans</w:t>
      </w:r>
      <w:r w:rsidDel="00000000" w:rsidR="00000000" w:rsidRPr="00000000">
        <w:rPr>
          <w:rtl w:val="0"/>
        </w:rPr>
      </w:r>
    </w:p>
    <w:p w:rsidR="00000000" w:rsidDel="00000000" w:rsidP="00000000" w:rsidRDefault="00000000" w:rsidRPr="00000000" w14:paraId="00000010">
      <w:pPr>
        <w:spacing w:after="0" w:lineRule="auto"/>
        <w:ind w:left="0" w:firstLine="0"/>
        <w:rPr>
          <w:rFonts w:ascii="Proxima Nova" w:cs="Proxima Nova" w:eastAsia="Proxima Nova" w:hAnsi="Proxima Nova"/>
          <w:sz w:val="17"/>
          <w:szCs w:val="17"/>
        </w:rPr>
      </w:pPr>
      <w:r w:rsidDel="00000000" w:rsidR="00000000" w:rsidRPr="00000000">
        <w:rPr>
          <w:rtl w:val="0"/>
        </w:rPr>
      </w:r>
    </w:p>
    <w:p w:rsidR="00000000" w:rsidDel="00000000" w:rsidP="00000000" w:rsidRDefault="00000000" w:rsidRPr="00000000" w14:paraId="00000011">
      <w:pPr>
        <w:shd w:fill="ffffff" w:val="clear"/>
        <w:spacing w:line="276.0005454545455" w:lineRule="auto"/>
        <w:ind w:right="2160"/>
        <w:rPr>
          <w:rFonts w:ascii="Proxima Nova" w:cs="Proxima Nova" w:eastAsia="Proxima Nova" w:hAnsi="Proxima Nova"/>
          <w:b w:val="1"/>
          <w:color w:val="009fe3"/>
          <w:sz w:val="21"/>
          <w:szCs w:val="21"/>
        </w:rPr>
      </w:pPr>
      <w:r w:rsidDel="00000000" w:rsidR="00000000" w:rsidRPr="00000000">
        <w:rPr>
          <w:rtl w:val="0"/>
        </w:rPr>
      </w:r>
    </w:p>
    <w:p w:rsidR="00000000" w:rsidDel="00000000" w:rsidP="00000000" w:rsidRDefault="00000000" w:rsidRPr="00000000" w14:paraId="00000012">
      <w:pPr>
        <w:shd w:fill="ffffff" w:val="clear"/>
        <w:spacing w:line="276.0005454545455" w:lineRule="auto"/>
        <w:ind w:right="2160"/>
        <w:rPr>
          <w:rFonts w:ascii="Proxima Nova" w:cs="Proxima Nova" w:eastAsia="Proxima Nova" w:hAnsi="Proxima Nova"/>
          <w:sz w:val="17"/>
          <w:szCs w:val="17"/>
        </w:rPr>
      </w:pPr>
      <w:r w:rsidDel="00000000" w:rsidR="00000000" w:rsidRPr="00000000">
        <w:rPr>
          <w:rFonts w:ascii="Proxima Nova" w:cs="Proxima Nova" w:eastAsia="Proxima Nova" w:hAnsi="Proxima Nova"/>
          <w:b w:val="1"/>
          <w:color w:val="009fe3"/>
          <w:sz w:val="21"/>
          <w:szCs w:val="21"/>
          <w:rtl w:val="0"/>
        </w:rPr>
        <w:t xml:space="preserve">Facebook</w:t>
      </w:r>
      <w:r w:rsidDel="00000000" w:rsidR="00000000" w:rsidRPr="00000000">
        <w:rPr>
          <w:rtl w:val="0"/>
        </w:rPr>
      </w:r>
    </w:p>
    <w:p w:rsidR="00000000" w:rsidDel="00000000" w:rsidP="00000000" w:rsidRDefault="00000000" w:rsidRPr="00000000" w14:paraId="00000013">
      <w:pPr>
        <w:ind w:left="0" w:firstLine="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Washington D.C. is the only capital in the democratic world whose citizens lack equal voting rights. </w:t>
      </w:r>
    </w:p>
    <w:p w:rsidR="00000000" w:rsidDel="00000000" w:rsidP="00000000" w:rsidRDefault="00000000" w:rsidRPr="00000000" w14:paraId="00000014">
      <w:pPr>
        <w:ind w:left="0" w:firstLine="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The current system suppresses the voice of 700,000 residents who have no voting representation in Congress. And, after the federal government’s militarization of our streets in recent weeks, it is clearer than ever that we need D.C. statehood now. </w:t>
      </w:r>
    </w:p>
    <w:p w:rsidR="00000000" w:rsidDel="00000000" w:rsidP="00000000" w:rsidRDefault="00000000" w:rsidRPr="00000000" w14:paraId="00000015">
      <w:pPr>
        <w:ind w:left="0" w:firstLine="0"/>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6">
      <w:pPr>
        <w:ind w:left="0" w:firstLine="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Join me and other leaders in calling on Congress to pass H.R. 51. Share a video about why you believe D.C. should be the 51st state using the hashtags </w:t>
      </w:r>
      <w:r w:rsidDel="00000000" w:rsidR="00000000" w:rsidRPr="00000000">
        <w:rPr>
          <w:rFonts w:ascii="Proxima Nova" w:cs="Proxima Nova" w:eastAsia="Proxima Nova" w:hAnsi="Proxima Nova"/>
          <w:color w:val="009fe3"/>
          <w:sz w:val="21"/>
          <w:szCs w:val="21"/>
          <w:highlight w:val="white"/>
          <w:rtl w:val="0"/>
        </w:rPr>
        <w:t xml:space="preserve">#DCStatehood</w:t>
      </w:r>
      <w:r w:rsidDel="00000000" w:rsidR="00000000" w:rsidRPr="00000000">
        <w:rPr>
          <w:rFonts w:ascii="Proxima Nova" w:cs="Proxima Nova" w:eastAsia="Proxima Nova" w:hAnsi="Proxima Nova"/>
          <w:color w:val="009fe3"/>
          <w:sz w:val="21"/>
          <w:szCs w:val="21"/>
          <w:highlight w:val="white"/>
          <w:rtl w:val="0"/>
        </w:rPr>
        <w:t xml:space="preserve"> #StatehoodMeans.</w:t>
      </w:r>
      <w:r w:rsidDel="00000000" w:rsidR="00000000" w:rsidRPr="00000000">
        <w:rPr>
          <w:rtl w:val="0"/>
        </w:rPr>
      </w:r>
    </w:p>
    <w:p w:rsidR="00000000" w:rsidDel="00000000" w:rsidP="00000000" w:rsidRDefault="00000000" w:rsidRPr="00000000" w14:paraId="00000017">
      <w:pPr>
        <w:ind w:left="0" w:firstLine="0"/>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8">
      <w:pPr>
        <w:ind w:left="0" w:firstLine="0"/>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We look forward to hearing from you! </w:t>
      </w:r>
    </w:p>
    <w:p w:rsidR="00000000" w:rsidDel="00000000" w:rsidP="00000000" w:rsidRDefault="00000000" w:rsidRPr="00000000" w14:paraId="00000019">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sz w:val="21"/>
          <w:szCs w:val="21"/>
        </w:rPr>
      </w:pPr>
      <w:r w:rsidDel="00000000" w:rsidR="00000000" w:rsidRPr="00000000">
        <w:rPr>
          <w:rtl w:val="0"/>
        </w:rPr>
      </w:r>
    </w:p>
    <w:sectPr>
      <w:headerReference r:id="rId6" w:type="default"/>
      <w:pgSz w:h="15840" w:w="12240"/>
      <w:pgMar w:bottom="27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hd w:fill="ffffff" w:val="clear"/>
      <w:rPr/>
    </w:pPr>
    <w:r w:rsidDel="00000000" w:rsidR="00000000" w:rsidRPr="00000000">
      <w:rPr/>
      <w:drawing>
        <wp:inline distB="19050" distT="19050" distL="19050" distR="19050">
          <wp:extent cx="2224088" cy="808759"/>
          <wp:effectExtent b="0" l="0" r="0" t="0"/>
          <wp:docPr id="1" name="image1.png"/>
          <a:graphic>
            <a:graphicData uri="http://schemas.openxmlformats.org/drawingml/2006/picture">
              <pic:pic>
                <pic:nvPicPr>
                  <pic:cNvPr id="0" name="image1.png"/>
                  <pic:cNvPicPr preferRelativeResize="0"/>
                </pic:nvPicPr>
                <pic:blipFill>
                  <a:blip r:embed="rId1"/>
                  <a:srcRect b="0" l="0" r="0" t="5855"/>
                  <a:stretch>
                    <a:fillRect/>
                  </a:stretch>
                </pic:blipFill>
                <pic:spPr>
                  <a:xfrm>
                    <a:off x="0" y="0"/>
                    <a:ext cx="2224088" cy="80875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