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8900D" w14:textId="77777777" w:rsidR="002F46BE" w:rsidRPr="00087FA4" w:rsidRDefault="002F46BE">
      <w:pPr>
        <w:rPr>
          <w:rFonts w:ascii="Times New Roman" w:hAnsi="Times New Roman" w:cs="Times New Roman"/>
        </w:rPr>
      </w:pPr>
      <w:r w:rsidRPr="00087FA4">
        <w:rPr>
          <w:rFonts w:ascii="Times New Roman" w:hAnsi="Times New Roman" w:cs="Times New Roman"/>
        </w:rPr>
        <w:t xml:space="preserve">Secretary of State Tony </w:t>
      </w:r>
      <w:proofErr w:type="spellStart"/>
      <w:r w:rsidRPr="00087FA4">
        <w:rPr>
          <w:rFonts w:ascii="Times New Roman" w:hAnsi="Times New Roman" w:cs="Times New Roman"/>
        </w:rPr>
        <w:t>Blinken</w:t>
      </w:r>
      <w:proofErr w:type="spellEnd"/>
    </w:p>
    <w:p w14:paraId="201B2C73" w14:textId="77777777" w:rsidR="002F46BE" w:rsidRPr="00087FA4" w:rsidRDefault="002F46BE">
      <w:pPr>
        <w:rPr>
          <w:rFonts w:ascii="Times New Roman" w:hAnsi="Times New Roman" w:cs="Times New Roman"/>
        </w:rPr>
      </w:pPr>
      <w:r w:rsidRPr="00087FA4">
        <w:rPr>
          <w:rFonts w:ascii="Times New Roman" w:hAnsi="Times New Roman" w:cs="Times New Roman"/>
        </w:rPr>
        <w:t>Secretary of Transportation Pete But</w:t>
      </w:r>
      <w:r w:rsidR="008F0B7C" w:rsidRPr="00087FA4">
        <w:rPr>
          <w:rFonts w:ascii="Times New Roman" w:hAnsi="Times New Roman" w:cs="Times New Roman"/>
        </w:rPr>
        <w:t>ti</w:t>
      </w:r>
      <w:r w:rsidRPr="00087FA4">
        <w:rPr>
          <w:rFonts w:ascii="Times New Roman" w:hAnsi="Times New Roman" w:cs="Times New Roman"/>
        </w:rPr>
        <w:t>g</w:t>
      </w:r>
      <w:r w:rsidR="008F0B7C" w:rsidRPr="00087FA4">
        <w:rPr>
          <w:rFonts w:ascii="Times New Roman" w:hAnsi="Times New Roman" w:cs="Times New Roman"/>
        </w:rPr>
        <w:t>ie</w:t>
      </w:r>
      <w:r w:rsidRPr="00087FA4">
        <w:rPr>
          <w:rFonts w:ascii="Times New Roman" w:hAnsi="Times New Roman" w:cs="Times New Roman"/>
        </w:rPr>
        <w:t>g</w:t>
      </w:r>
    </w:p>
    <w:p w14:paraId="4D84F691" w14:textId="77777777" w:rsidR="00FA23FB" w:rsidRPr="00087FA4" w:rsidRDefault="00FA23FB">
      <w:pPr>
        <w:rPr>
          <w:rFonts w:ascii="Times New Roman" w:hAnsi="Times New Roman" w:cs="Times New Roman"/>
        </w:rPr>
      </w:pPr>
      <w:r w:rsidRPr="00087FA4">
        <w:rPr>
          <w:rFonts w:ascii="Times New Roman" w:hAnsi="Times New Roman" w:cs="Times New Roman"/>
        </w:rPr>
        <w:t xml:space="preserve">Secretary of the Interior Deb </w:t>
      </w:r>
      <w:proofErr w:type="spellStart"/>
      <w:r w:rsidRPr="00087FA4">
        <w:rPr>
          <w:rFonts w:ascii="Times New Roman" w:hAnsi="Times New Roman" w:cs="Times New Roman"/>
        </w:rPr>
        <w:t>Haaland</w:t>
      </w:r>
      <w:proofErr w:type="spellEnd"/>
    </w:p>
    <w:p w14:paraId="00F3FAC3" w14:textId="77777777" w:rsidR="002F46BE" w:rsidRPr="00087FA4" w:rsidRDefault="002F46BE">
      <w:pPr>
        <w:rPr>
          <w:rFonts w:ascii="Times New Roman" w:hAnsi="Times New Roman" w:cs="Times New Roman"/>
        </w:rPr>
      </w:pPr>
      <w:r w:rsidRPr="00087FA4">
        <w:rPr>
          <w:rFonts w:ascii="Times New Roman" w:hAnsi="Times New Roman" w:cs="Times New Roman"/>
        </w:rPr>
        <w:t>Attorney General Merrick Garland</w:t>
      </w:r>
    </w:p>
    <w:p w14:paraId="2AE7B567" w14:textId="77777777" w:rsidR="002F46BE" w:rsidRPr="00087FA4" w:rsidRDefault="008F0B7C">
      <w:pPr>
        <w:rPr>
          <w:rFonts w:ascii="Times New Roman" w:hAnsi="Times New Roman" w:cs="Times New Roman"/>
        </w:rPr>
      </w:pPr>
      <w:r w:rsidRPr="00087FA4">
        <w:rPr>
          <w:rFonts w:ascii="Times New Roman" w:hAnsi="Times New Roman" w:cs="Times New Roman"/>
        </w:rPr>
        <w:t>Special Presidential Envoy for Climate John Kerry</w:t>
      </w:r>
    </w:p>
    <w:p w14:paraId="1626EA7E" w14:textId="77777777" w:rsidR="008F0B7C" w:rsidRPr="00087FA4" w:rsidRDefault="008F0B7C">
      <w:pPr>
        <w:rPr>
          <w:rFonts w:ascii="Times New Roman" w:hAnsi="Times New Roman" w:cs="Times New Roman"/>
        </w:rPr>
      </w:pPr>
      <w:r w:rsidRPr="00087FA4">
        <w:rPr>
          <w:rFonts w:ascii="Times New Roman" w:hAnsi="Times New Roman" w:cs="Times New Roman"/>
        </w:rPr>
        <w:t>White House National Climate Advisor Gina McCarthy</w:t>
      </w:r>
    </w:p>
    <w:p w14:paraId="6DFE99FB" w14:textId="77777777" w:rsidR="00B70F57" w:rsidRPr="00087FA4" w:rsidRDefault="00B70F57">
      <w:pPr>
        <w:rPr>
          <w:rFonts w:ascii="Times New Roman" w:hAnsi="Times New Roman" w:cs="Times New Roman"/>
        </w:rPr>
      </w:pPr>
      <w:r w:rsidRPr="00087FA4">
        <w:rPr>
          <w:rFonts w:ascii="Times New Roman" w:hAnsi="Times New Roman" w:cs="Times New Roman"/>
        </w:rPr>
        <w:t>Council on Environmental Quality Chair Brenda Mallory</w:t>
      </w:r>
    </w:p>
    <w:p w14:paraId="5B662F33" w14:textId="77777777" w:rsidR="0060604C" w:rsidRPr="00087FA4" w:rsidRDefault="0060604C">
      <w:pPr>
        <w:rPr>
          <w:rFonts w:ascii="Times New Roman" w:hAnsi="Times New Roman" w:cs="Times New Roman"/>
        </w:rPr>
      </w:pPr>
    </w:p>
    <w:p w14:paraId="7A2DA73E" w14:textId="06EB3344" w:rsidR="0060604C" w:rsidRPr="00087FA4" w:rsidRDefault="0060604C">
      <w:pPr>
        <w:rPr>
          <w:rFonts w:ascii="Times New Roman" w:hAnsi="Times New Roman" w:cs="Times New Roman"/>
        </w:rPr>
      </w:pPr>
      <w:r w:rsidRPr="00087FA4">
        <w:rPr>
          <w:rFonts w:ascii="Times New Roman" w:hAnsi="Times New Roman" w:cs="Times New Roman"/>
        </w:rPr>
        <w:t xml:space="preserve">Dear </w:t>
      </w:r>
      <w:r w:rsidR="008F0B7C" w:rsidRPr="00087FA4">
        <w:rPr>
          <w:rFonts w:ascii="Times New Roman" w:hAnsi="Times New Roman" w:cs="Times New Roman"/>
        </w:rPr>
        <w:t>Attorney General Garland</w:t>
      </w:r>
      <w:r w:rsidR="00087FA4">
        <w:rPr>
          <w:rFonts w:ascii="Times New Roman" w:hAnsi="Times New Roman" w:cs="Times New Roman"/>
        </w:rPr>
        <w:t>;</w:t>
      </w:r>
      <w:r w:rsidR="008F0B7C" w:rsidRPr="00087FA4">
        <w:rPr>
          <w:rFonts w:ascii="Times New Roman" w:hAnsi="Times New Roman" w:cs="Times New Roman"/>
        </w:rPr>
        <w:t xml:space="preserve"> Secretaries </w:t>
      </w:r>
      <w:proofErr w:type="spellStart"/>
      <w:r w:rsidR="008F0B7C" w:rsidRPr="00087FA4">
        <w:rPr>
          <w:rFonts w:ascii="Times New Roman" w:hAnsi="Times New Roman" w:cs="Times New Roman"/>
        </w:rPr>
        <w:t>Blinken</w:t>
      </w:r>
      <w:proofErr w:type="spellEnd"/>
      <w:r w:rsidR="00FA23FB" w:rsidRPr="00087FA4">
        <w:rPr>
          <w:rFonts w:ascii="Times New Roman" w:hAnsi="Times New Roman" w:cs="Times New Roman"/>
        </w:rPr>
        <w:t xml:space="preserve">, </w:t>
      </w:r>
      <w:r w:rsidR="008F0B7C" w:rsidRPr="00087FA4">
        <w:rPr>
          <w:rFonts w:ascii="Times New Roman" w:hAnsi="Times New Roman" w:cs="Times New Roman"/>
        </w:rPr>
        <w:t>Buttigieg</w:t>
      </w:r>
      <w:r w:rsidR="00C43DD0" w:rsidRPr="00087FA4">
        <w:rPr>
          <w:rFonts w:ascii="Times New Roman" w:hAnsi="Times New Roman" w:cs="Times New Roman"/>
        </w:rPr>
        <w:t>,</w:t>
      </w:r>
      <w:r w:rsidR="00FA23FB" w:rsidRPr="00087FA4">
        <w:rPr>
          <w:rFonts w:ascii="Times New Roman" w:hAnsi="Times New Roman" w:cs="Times New Roman"/>
        </w:rPr>
        <w:t xml:space="preserve"> and </w:t>
      </w:r>
      <w:proofErr w:type="spellStart"/>
      <w:r w:rsidR="00FA23FB" w:rsidRPr="00087FA4">
        <w:rPr>
          <w:rFonts w:ascii="Times New Roman" w:hAnsi="Times New Roman" w:cs="Times New Roman"/>
        </w:rPr>
        <w:t>Haaland</w:t>
      </w:r>
      <w:proofErr w:type="spellEnd"/>
      <w:r w:rsidR="00087FA4">
        <w:rPr>
          <w:rFonts w:ascii="Times New Roman" w:hAnsi="Times New Roman" w:cs="Times New Roman"/>
        </w:rPr>
        <w:t>;</w:t>
      </w:r>
      <w:r w:rsidR="008F0B7C" w:rsidRPr="00087FA4">
        <w:rPr>
          <w:rFonts w:ascii="Times New Roman" w:hAnsi="Times New Roman" w:cs="Times New Roman"/>
        </w:rPr>
        <w:t xml:space="preserve"> Envoy Kerry</w:t>
      </w:r>
      <w:r w:rsidR="00087FA4">
        <w:rPr>
          <w:rFonts w:ascii="Times New Roman" w:hAnsi="Times New Roman" w:cs="Times New Roman"/>
        </w:rPr>
        <w:t>;</w:t>
      </w:r>
      <w:r w:rsidR="008F0B7C" w:rsidRPr="00087FA4">
        <w:rPr>
          <w:rFonts w:ascii="Times New Roman" w:hAnsi="Times New Roman" w:cs="Times New Roman"/>
        </w:rPr>
        <w:t xml:space="preserve"> Advisor McCarthy</w:t>
      </w:r>
      <w:r w:rsidR="00087FA4">
        <w:rPr>
          <w:rFonts w:ascii="Times New Roman" w:hAnsi="Times New Roman" w:cs="Times New Roman"/>
        </w:rPr>
        <w:t>;</w:t>
      </w:r>
      <w:r w:rsidR="00B70F57" w:rsidRPr="00087FA4">
        <w:rPr>
          <w:rFonts w:ascii="Times New Roman" w:hAnsi="Times New Roman" w:cs="Times New Roman"/>
        </w:rPr>
        <w:t xml:space="preserve"> and Chair Mallory</w:t>
      </w:r>
      <w:r w:rsidR="008F0B7C" w:rsidRPr="00087FA4">
        <w:rPr>
          <w:rFonts w:ascii="Times New Roman" w:hAnsi="Times New Roman" w:cs="Times New Roman"/>
        </w:rPr>
        <w:t>:</w:t>
      </w:r>
    </w:p>
    <w:p w14:paraId="4475EF0F" w14:textId="77777777" w:rsidR="0060604C" w:rsidRPr="00087FA4" w:rsidRDefault="0060604C">
      <w:pPr>
        <w:rPr>
          <w:rFonts w:ascii="Times New Roman" w:hAnsi="Times New Roman" w:cs="Times New Roman"/>
        </w:rPr>
      </w:pPr>
    </w:p>
    <w:p w14:paraId="7B60DDE6" w14:textId="43C5033E" w:rsidR="004B0C48" w:rsidRPr="00087FA4" w:rsidRDefault="0060604C" w:rsidP="0060604C">
      <w:pPr>
        <w:rPr>
          <w:rFonts w:ascii="Times New Roman" w:hAnsi="Times New Roman" w:cs="Times New Roman"/>
        </w:rPr>
      </w:pPr>
      <w:r w:rsidRPr="00087FA4">
        <w:rPr>
          <w:rFonts w:ascii="Times New Roman" w:hAnsi="Times New Roman" w:cs="Times New Roman"/>
        </w:rPr>
        <w:t xml:space="preserve">We write to urge you to support </w:t>
      </w:r>
      <w:r w:rsidR="004B0C48" w:rsidRPr="00087FA4">
        <w:rPr>
          <w:rFonts w:ascii="Times New Roman" w:hAnsi="Times New Roman" w:cs="Times New Roman"/>
        </w:rPr>
        <w:t xml:space="preserve">the efforts of </w:t>
      </w:r>
      <w:r w:rsidRPr="00087FA4">
        <w:rPr>
          <w:rFonts w:ascii="Times New Roman" w:hAnsi="Times New Roman" w:cs="Times New Roman"/>
        </w:rPr>
        <w:t>Michigan Governor Gretchen Whitmer</w:t>
      </w:r>
      <w:r w:rsidR="00230C83" w:rsidRPr="00087FA4">
        <w:rPr>
          <w:rFonts w:ascii="Times New Roman" w:hAnsi="Times New Roman" w:cs="Times New Roman"/>
        </w:rPr>
        <w:t xml:space="preserve"> and Attorney General Dana Nessel</w:t>
      </w:r>
      <w:r w:rsidR="004B0C48" w:rsidRPr="00087FA4">
        <w:rPr>
          <w:rFonts w:ascii="Times New Roman" w:hAnsi="Times New Roman" w:cs="Times New Roman"/>
        </w:rPr>
        <w:t xml:space="preserve"> to prevent a catastrophic oil spill in the Great Lakes</w:t>
      </w:r>
      <w:r w:rsidR="00B70F57" w:rsidRPr="00087FA4">
        <w:rPr>
          <w:rFonts w:ascii="Times New Roman" w:hAnsi="Times New Roman" w:cs="Times New Roman"/>
        </w:rPr>
        <w:t>’</w:t>
      </w:r>
      <w:r w:rsidR="004B0C48" w:rsidRPr="00087FA4">
        <w:rPr>
          <w:rFonts w:ascii="Times New Roman" w:hAnsi="Times New Roman" w:cs="Times New Roman"/>
        </w:rPr>
        <w:t xml:space="preserve"> Straits of Mackinac</w:t>
      </w:r>
      <w:r w:rsidR="00B70F57" w:rsidRPr="00087FA4">
        <w:rPr>
          <w:rFonts w:ascii="Times New Roman" w:hAnsi="Times New Roman" w:cs="Times New Roman"/>
        </w:rPr>
        <w:t xml:space="preserve">, which </w:t>
      </w:r>
      <w:r w:rsidR="004B0C48" w:rsidRPr="00087FA4">
        <w:rPr>
          <w:rFonts w:ascii="Times New Roman" w:hAnsi="Times New Roman" w:cs="Times New Roman"/>
        </w:rPr>
        <w:t xml:space="preserve">connect Lake Michigan and Lake Huron. We greatly appreciate President Biden’s long history of supporting the Great Lakes and his critical role in </w:t>
      </w:r>
      <w:r w:rsidR="00B70F57" w:rsidRPr="00087FA4">
        <w:rPr>
          <w:rFonts w:ascii="Times New Roman" w:hAnsi="Times New Roman" w:cs="Times New Roman"/>
        </w:rPr>
        <w:t>establishing</w:t>
      </w:r>
      <w:r w:rsidR="004B0C48" w:rsidRPr="00087FA4">
        <w:rPr>
          <w:rFonts w:ascii="Times New Roman" w:hAnsi="Times New Roman" w:cs="Times New Roman"/>
        </w:rPr>
        <w:t xml:space="preserve"> the Great Lakes Restoration Initiative</w:t>
      </w:r>
      <w:r w:rsidR="00B70F57" w:rsidRPr="00087FA4">
        <w:rPr>
          <w:rFonts w:ascii="Times New Roman" w:hAnsi="Times New Roman" w:cs="Times New Roman"/>
        </w:rPr>
        <w:t xml:space="preserve">—and now we must protect this inspired legacy by preventing </w:t>
      </w:r>
      <w:r w:rsidR="004B0C48" w:rsidRPr="00087FA4">
        <w:rPr>
          <w:rFonts w:ascii="Times New Roman" w:hAnsi="Times New Roman" w:cs="Times New Roman"/>
        </w:rPr>
        <w:t xml:space="preserve">a </w:t>
      </w:r>
      <w:r w:rsidR="00B70F57" w:rsidRPr="00087FA4">
        <w:rPr>
          <w:rFonts w:ascii="Times New Roman" w:hAnsi="Times New Roman" w:cs="Times New Roman"/>
        </w:rPr>
        <w:t>decrepit</w:t>
      </w:r>
      <w:r w:rsidR="004B0C48" w:rsidRPr="00087FA4">
        <w:rPr>
          <w:rFonts w:ascii="Times New Roman" w:hAnsi="Times New Roman" w:cs="Times New Roman"/>
        </w:rPr>
        <w:t xml:space="preserve"> </w:t>
      </w:r>
      <w:r w:rsidR="00B70F57" w:rsidRPr="00087FA4">
        <w:rPr>
          <w:rFonts w:ascii="Times New Roman" w:hAnsi="Times New Roman" w:cs="Times New Roman"/>
        </w:rPr>
        <w:t>6</w:t>
      </w:r>
      <w:r w:rsidR="00195278" w:rsidRPr="00087FA4">
        <w:rPr>
          <w:rFonts w:ascii="Times New Roman" w:hAnsi="Times New Roman" w:cs="Times New Roman"/>
        </w:rPr>
        <w:t>8</w:t>
      </w:r>
      <w:r w:rsidR="004B0C48" w:rsidRPr="00087FA4">
        <w:rPr>
          <w:rFonts w:ascii="Times New Roman" w:hAnsi="Times New Roman" w:cs="Times New Roman"/>
        </w:rPr>
        <w:t xml:space="preserve">-year old pipeline </w:t>
      </w:r>
      <w:r w:rsidR="00B70F57" w:rsidRPr="00087FA4">
        <w:rPr>
          <w:rFonts w:ascii="Times New Roman" w:hAnsi="Times New Roman" w:cs="Times New Roman"/>
        </w:rPr>
        <w:t xml:space="preserve">submerged on the lakebed 295 feet below the surface from </w:t>
      </w:r>
      <w:r w:rsidR="004B0C48" w:rsidRPr="00087FA4">
        <w:rPr>
          <w:rFonts w:ascii="Times New Roman" w:hAnsi="Times New Roman" w:cs="Times New Roman"/>
        </w:rPr>
        <w:t>devastat</w:t>
      </w:r>
      <w:r w:rsidR="00B70F57" w:rsidRPr="00087FA4">
        <w:rPr>
          <w:rFonts w:ascii="Times New Roman" w:hAnsi="Times New Roman" w:cs="Times New Roman"/>
        </w:rPr>
        <w:t xml:space="preserve">ing Lake Michigan and Lake Huron when it fails and inevitably </w:t>
      </w:r>
      <w:r w:rsidR="004B0C48" w:rsidRPr="00087FA4">
        <w:rPr>
          <w:rFonts w:ascii="Times New Roman" w:hAnsi="Times New Roman" w:cs="Times New Roman"/>
        </w:rPr>
        <w:t>ruptures.</w:t>
      </w:r>
    </w:p>
    <w:p w14:paraId="4E2DBD62" w14:textId="77777777" w:rsidR="004B0C48" w:rsidRPr="00087FA4" w:rsidRDefault="004B0C48" w:rsidP="0060604C">
      <w:pPr>
        <w:rPr>
          <w:rFonts w:ascii="Times New Roman" w:hAnsi="Times New Roman" w:cs="Times New Roman"/>
        </w:rPr>
      </w:pPr>
    </w:p>
    <w:p w14:paraId="4BC74A1E" w14:textId="77777777" w:rsidR="00B70F57" w:rsidRPr="00087FA4" w:rsidRDefault="004B0C48" w:rsidP="0060604C">
      <w:pPr>
        <w:rPr>
          <w:rFonts w:ascii="Times New Roman" w:hAnsi="Times New Roman" w:cs="Times New Roman"/>
        </w:rPr>
      </w:pPr>
      <w:r w:rsidRPr="00087FA4">
        <w:rPr>
          <w:rFonts w:ascii="Times New Roman" w:hAnsi="Times New Roman" w:cs="Times New Roman"/>
        </w:rPr>
        <w:t>Last year, Governor Whitmer and Attorney General Nessel issued d</w:t>
      </w:r>
      <w:r w:rsidR="0060604C" w:rsidRPr="00087FA4">
        <w:rPr>
          <w:rFonts w:ascii="Times New Roman" w:hAnsi="Times New Roman" w:cs="Times New Roman"/>
        </w:rPr>
        <w:t>irectives to shut down Enbridge</w:t>
      </w:r>
      <w:r w:rsidR="00230C83" w:rsidRPr="00087FA4">
        <w:rPr>
          <w:rFonts w:ascii="Times New Roman" w:hAnsi="Times New Roman" w:cs="Times New Roman"/>
        </w:rPr>
        <w:t xml:space="preserve"> Energy</w:t>
      </w:r>
      <w:r w:rsidR="0060604C" w:rsidRPr="00087FA4">
        <w:rPr>
          <w:rFonts w:ascii="Times New Roman" w:hAnsi="Times New Roman" w:cs="Times New Roman"/>
        </w:rPr>
        <w:t>’s Line 5</w:t>
      </w:r>
      <w:r w:rsidRPr="00087FA4">
        <w:rPr>
          <w:rFonts w:ascii="Times New Roman" w:hAnsi="Times New Roman" w:cs="Times New Roman"/>
        </w:rPr>
        <w:t xml:space="preserve"> by May 12, 2021.</w:t>
      </w:r>
      <w:r w:rsidR="00230C83" w:rsidRPr="00087FA4">
        <w:rPr>
          <w:rFonts w:ascii="Times New Roman" w:hAnsi="Times New Roman" w:cs="Times New Roman"/>
        </w:rPr>
        <w:t xml:space="preserve"> </w:t>
      </w:r>
      <w:r w:rsidR="00FA23FB" w:rsidRPr="00087FA4">
        <w:rPr>
          <w:rFonts w:ascii="Times New Roman" w:hAnsi="Times New Roman" w:cs="Times New Roman"/>
        </w:rPr>
        <w:t xml:space="preserve">These directives </w:t>
      </w:r>
      <w:r w:rsidR="0073342A" w:rsidRPr="00087FA4">
        <w:rPr>
          <w:rFonts w:ascii="Times New Roman" w:hAnsi="Times New Roman" w:cs="Times New Roman"/>
        </w:rPr>
        <w:t xml:space="preserve">implicate vital regional and national interests: the </w:t>
      </w:r>
      <w:r w:rsidR="00FA23FB" w:rsidRPr="00087FA4">
        <w:rPr>
          <w:rFonts w:ascii="Times New Roman" w:hAnsi="Times New Roman" w:cs="Times New Roman"/>
        </w:rPr>
        <w:t>protect</w:t>
      </w:r>
      <w:r w:rsidR="0073342A" w:rsidRPr="00087FA4">
        <w:rPr>
          <w:rFonts w:ascii="Times New Roman" w:hAnsi="Times New Roman" w:cs="Times New Roman"/>
        </w:rPr>
        <w:t xml:space="preserve">ion </w:t>
      </w:r>
      <w:r w:rsidR="00FA23FB" w:rsidRPr="00087FA4">
        <w:rPr>
          <w:rFonts w:ascii="Times New Roman" w:hAnsi="Times New Roman" w:cs="Times New Roman"/>
        </w:rPr>
        <w:t>the Great Lakes and Michigan residents from a catastrophic oil spill</w:t>
      </w:r>
      <w:r w:rsidRPr="00087FA4">
        <w:rPr>
          <w:rFonts w:ascii="Times New Roman" w:hAnsi="Times New Roman" w:cs="Times New Roman"/>
        </w:rPr>
        <w:t xml:space="preserve"> </w:t>
      </w:r>
      <w:r w:rsidR="0073342A" w:rsidRPr="00087FA4">
        <w:rPr>
          <w:rFonts w:ascii="Times New Roman" w:hAnsi="Times New Roman" w:cs="Times New Roman"/>
        </w:rPr>
        <w:t xml:space="preserve">and the commitment to </w:t>
      </w:r>
      <w:r w:rsidRPr="00087FA4">
        <w:rPr>
          <w:rFonts w:ascii="Times New Roman" w:hAnsi="Times New Roman" w:cs="Times New Roman"/>
        </w:rPr>
        <w:t>T</w:t>
      </w:r>
      <w:r w:rsidR="0073342A" w:rsidRPr="00087FA4">
        <w:rPr>
          <w:rFonts w:ascii="Times New Roman" w:hAnsi="Times New Roman" w:cs="Times New Roman"/>
        </w:rPr>
        <w:t xml:space="preserve">ribal sovereignty through the support of </w:t>
      </w:r>
      <w:r w:rsidRPr="00087FA4">
        <w:rPr>
          <w:rFonts w:ascii="Times New Roman" w:hAnsi="Times New Roman" w:cs="Times New Roman"/>
        </w:rPr>
        <w:t>T</w:t>
      </w:r>
      <w:r w:rsidR="0073342A" w:rsidRPr="00087FA4">
        <w:rPr>
          <w:rFonts w:ascii="Times New Roman" w:hAnsi="Times New Roman" w:cs="Times New Roman"/>
        </w:rPr>
        <w:t>ribal treaty rights.</w:t>
      </w:r>
      <w:r w:rsidR="00B70F57" w:rsidRPr="00087FA4">
        <w:rPr>
          <w:rFonts w:ascii="Times New Roman" w:hAnsi="Times New Roman" w:cs="Times New Roman"/>
        </w:rPr>
        <w:t xml:space="preserve"> Since then, </w:t>
      </w:r>
      <w:r w:rsidR="00230C83" w:rsidRPr="00087FA4">
        <w:rPr>
          <w:rFonts w:ascii="Times New Roman" w:hAnsi="Times New Roman" w:cs="Times New Roman"/>
        </w:rPr>
        <w:t>Enbridge Energy</w:t>
      </w:r>
      <w:r w:rsidRPr="00087FA4">
        <w:rPr>
          <w:rFonts w:ascii="Times New Roman" w:hAnsi="Times New Roman" w:cs="Times New Roman"/>
        </w:rPr>
        <w:t xml:space="preserve"> has </w:t>
      </w:r>
      <w:r w:rsidR="00B70F57" w:rsidRPr="00087FA4">
        <w:rPr>
          <w:rFonts w:ascii="Times New Roman" w:hAnsi="Times New Roman" w:cs="Times New Roman"/>
        </w:rPr>
        <w:t xml:space="preserve">even </w:t>
      </w:r>
      <w:r w:rsidRPr="00087FA4">
        <w:rPr>
          <w:rFonts w:ascii="Times New Roman" w:hAnsi="Times New Roman" w:cs="Times New Roman"/>
        </w:rPr>
        <w:t xml:space="preserve">tried to pressure the Canadian government to intervene </w:t>
      </w:r>
      <w:r w:rsidR="00B70F57" w:rsidRPr="00087FA4">
        <w:rPr>
          <w:rFonts w:ascii="Times New Roman" w:hAnsi="Times New Roman" w:cs="Times New Roman"/>
        </w:rPr>
        <w:t>as</w:t>
      </w:r>
      <w:r w:rsidR="00230C83" w:rsidRPr="00087FA4">
        <w:rPr>
          <w:rFonts w:ascii="Times New Roman" w:hAnsi="Times New Roman" w:cs="Times New Roman"/>
        </w:rPr>
        <w:t xml:space="preserve"> Michigan revo</w:t>
      </w:r>
      <w:r w:rsidR="00B70F57" w:rsidRPr="00087FA4">
        <w:rPr>
          <w:rFonts w:ascii="Times New Roman" w:hAnsi="Times New Roman" w:cs="Times New Roman"/>
        </w:rPr>
        <w:t>ked</w:t>
      </w:r>
      <w:r w:rsidR="00230C83" w:rsidRPr="00087FA4">
        <w:rPr>
          <w:rFonts w:ascii="Times New Roman" w:hAnsi="Times New Roman" w:cs="Times New Roman"/>
        </w:rPr>
        <w:t xml:space="preserve"> Enbridge’s easement</w:t>
      </w:r>
      <w:r w:rsidR="0073342A" w:rsidRPr="00087FA4">
        <w:rPr>
          <w:rFonts w:ascii="Times New Roman" w:hAnsi="Times New Roman" w:cs="Times New Roman"/>
        </w:rPr>
        <w:t xml:space="preserve">. </w:t>
      </w:r>
    </w:p>
    <w:p w14:paraId="377341DB" w14:textId="77777777" w:rsidR="00B70F57" w:rsidRPr="00087FA4" w:rsidRDefault="00B70F57" w:rsidP="0060604C">
      <w:pPr>
        <w:rPr>
          <w:rFonts w:ascii="Times New Roman" w:hAnsi="Times New Roman" w:cs="Times New Roman"/>
        </w:rPr>
      </w:pPr>
    </w:p>
    <w:p w14:paraId="5BB24A0B" w14:textId="6D93E1C7" w:rsidR="00CB0BBE" w:rsidRPr="00087FA4" w:rsidRDefault="00B70F57" w:rsidP="0060604C">
      <w:pPr>
        <w:rPr>
          <w:rFonts w:ascii="Times New Roman" w:hAnsi="Times New Roman" w:cs="Times New Roman"/>
        </w:rPr>
      </w:pPr>
      <w:r w:rsidRPr="00087FA4">
        <w:rPr>
          <w:rFonts w:ascii="Times New Roman" w:hAnsi="Times New Roman" w:cs="Times New Roman"/>
        </w:rPr>
        <w:t xml:space="preserve">Governor Whitmer and </w:t>
      </w:r>
      <w:r w:rsidR="007A7D33">
        <w:rPr>
          <w:rFonts w:ascii="Times New Roman" w:hAnsi="Times New Roman" w:cs="Times New Roman"/>
        </w:rPr>
        <w:t>Attorney General</w:t>
      </w:r>
      <w:r w:rsidR="007A7D33" w:rsidRPr="00087FA4">
        <w:rPr>
          <w:rFonts w:ascii="Times New Roman" w:hAnsi="Times New Roman" w:cs="Times New Roman"/>
        </w:rPr>
        <w:t xml:space="preserve"> </w:t>
      </w:r>
      <w:proofErr w:type="spellStart"/>
      <w:r w:rsidRPr="00087FA4">
        <w:rPr>
          <w:rFonts w:ascii="Times New Roman" w:hAnsi="Times New Roman" w:cs="Times New Roman"/>
        </w:rPr>
        <w:t>Nessel</w:t>
      </w:r>
      <w:proofErr w:type="spellEnd"/>
      <w:r w:rsidR="00230C83" w:rsidRPr="00087FA4">
        <w:rPr>
          <w:rFonts w:ascii="Times New Roman" w:hAnsi="Times New Roman" w:cs="Times New Roman"/>
        </w:rPr>
        <w:t xml:space="preserve"> need the support of the</w:t>
      </w:r>
      <w:r w:rsidR="002F46BE" w:rsidRPr="00087FA4">
        <w:rPr>
          <w:rFonts w:ascii="Times New Roman" w:hAnsi="Times New Roman" w:cs="Times New Roman"/>
        </w:rPr>
        <w:t xml:space="preserve"> Biden Administration</w:t>
      </w:r>
      <w:r w:rsidR="00230C83" w:rsidRPr="00087FA4">
        <w:rPr>
          <w:rFonts w:ascii="Times New Roman" w:hAnsi="Times New Roman" w:cs="Times New Roman"/>
        </w:rPr>
        <w:t xml:space="preserve"> to </w:t>
      </w:r>
      <w:r w:rsidR="004B0C48" w:rsidRPr="00087FA4">
        <w:rPr>
          <w:rFonts w:ascii="Times New Roman" w:hAnsi="Times New Roman" w:cs="Times New Roman"/>
        </w:rPr>
        <w:t>prevent unthinkable</w:t>
      </w:r>
      <w:r w:rsidR="00230C83" w:rsidRPr="00087FA4">
        <w:rPr>
          <w:rFonts w:ascii="Times New Roman" w:hAnsi="Times New Roman" w:cs="Times New Roman"/>
        </w:rPr>
        <w:t xml:space="preserve"> environmental </w:t>
      </w:r>
      <w:r w:rsidR="004B0C48" w:rsidRPr="00087FA4">
        <w:rPr>
          <w:rFonts w:ascii="Times New Roman" w:hAnsi="Times New Roman" w:cs="Times New Roman"/>
        </w:rPr>
        <w:t xml:space="preserve">harm from a spill that would decimate the world’s most important freshwater supply and </w:t>
      </w:r>
      <w:r w:rsidRPr="00087FA4">
        <w:rPr>
          <w:rFonts w:ascii="Times New Roman" w:hAnsi="Times New Roman" w:cs="Times New Roman"/>
        </w:rPr>
        <w:t xml:space="preserve">contaminate </w:t>
      </w:r>
      <w:r w:rsidR="00F07EF6" w:rsidRPr="00087FA4">
        <w:rPr>
          <w:rFonts w:ascii="Times New Roman" w:hAnsi="Times New Roman" w:cs="Times New Roman"/>
        </w:rPr>
        <w:t>up to</w:t>
      </w:r>
      <w:r w:rsidR="004B0C48" w:rsidRPr="00087FA4">
        <w:rPr>
          <w:rFonts w:ascii="Times New Roman" w:hAnsi="Times New Roman" w:cs="Times New Roman"/>
        </w:rPr>
        <w:t xml:space="preserve"> 7</w:t>
      </w:r>
      <w:r w:rsidRPr="00087FA4">
        <w:rPr>
          <w:rFonts w:ascii="Times New Roman" w:hAnsi="Times New Roman" w:cs="Times New Roman"/>
        </w:rPr>
        <w:t>00</w:t>
      </w:r>
      <w:r w:rsidR="004B0C48" w:rsidRPr="00087FA4">
        <w:rPr>
          <w:rFonts w:ascii="Times New Roman" w:hAnsi="Times New Roman" w:cs="Times New Roman"/>
        </w:rPr>
        <w:t xml:space="preserve"> miles of </w:t>
      </w:r>
      <w:r w:rsidRPr="00087FA4">
        <w:rPr>
          <w:rFonts w:ascii="Times New Roman" w:hAnsi="Times New Roman" w:cs="Times New Roman"/>
        </w:rPr>
        <w:t xml:space="preserve">Great Lakes coastline. The rupture of Line 5 in the Great Lakes would be the worst oil spill in U.S. history, dwarfing even the </w:t>
      </w:r>
      <w:r w:rsidR="003A21CF" w:rsidRPr="00087FA4">
        <w:rPr>
          <w:rFonts w:ascii="Times New Roman" w:hAnsi="Times New Roman" w:cs="Times New Roman"/>
        </w:rPr>
        <w:t>catastrophic</w:t>
      </w:r>
      <w:r w:rsidRPr="00087FA4">
        <w:rPr>
          <w:rFonts w:ascii="Times New Roman" w:hAnsi="Times New Roman" w:cs="Times New Roman"/>
        </w:rPr>
        <w:t xml:space="preserve"> </w:t>
      </w:r>
      <w:r w:rsidR="004B0C48" w:rsidRPr="00087FA4">
        <w:rPr>
          <w:rFonts w:ascii="Times New Roman" w:hAnsi="Times New Roman" w:cs="Times New Roman"/>
        </w:rPr>
        <w:t>Deepwater Horizon spill in the Gulf</w:t>
      </w:r>
      <w:r w:rsidRPr="00087FA4">
        <w:rPr>
          <w:rFonts w:ascii="Times New Roman" w:hAnsi="Times New Roman" w:cs="Times New Roman"/>
        </w:rPr>
        <w:t xml:space="preserve"> in 2010.</w:t>
      </w:r>
    </w:p>
    <w:p w14:paraId="61CF7FE1" w14:textId="77777777" w:rsidR="00CB0BBE" w:rsidRPr="00087FA4" w:rsidRDefault="00CB0BBE" w:rsidP="0060604C">
      <w:pPr>
        <w:rPr>
          <w:rFonts w:ascii="Times New Roman" w:hAnsi="Times New Roman" w:cs="Times New Roman"/>
        </w:rPr>
      </w:pPr>
    </w:p>
    <w:p w14:paraId="7069CC8D" w14:textId="77777777" w:rsidR="00230C83" w:rsidRPr="00087FA4" w:rsidRDefault="004B0C48" w:rsidP="0060604C">
      <w:pPr>
        <w:rPr>
          <w:rFonts w:ascii="Times New Roman" w:hAnsi="Times New Roman" w:cs="Times New Roman"/>
        </w:rPr>
      </w:pPr>
      <w:r w:rsidRPr="00087FA4">
        <w:rPr>
          <w:rFonts w:ascii="Times New Roman" w:hAnsi="Times New Roman" w:cs="Times New Roman"/>
        </w:rPr>
        <w:t>W</w:t>
      </w:r>
      <w:r w:rsidR="00230C83" w:rsidRPr="00087FA4">
        <w:rPr>
          <w:rFonts w:ascii="Times New Roman" w:hAnsi="Times New Roman" w:cs="Times New Roman"/>
        </w:rPr>
        <w:t xml:space="preserve">e are asking you to </w:t>
      </w:r>
      <w:r w:rsidRPr="00087FA4">
        <w:rPr>
          <w:rFonts w:ascii="Times New Roman" w:hAnsi="Times New Roman" w:cs="Times New Roman"/>
        </w:rPr>
        <w:t>stand with</w:t>
      </w:r>
      <w:r w:rsidR="00230C83" w:rsidRPr="00087FA4">
        <w:rPr>
          <w:rFonts w:ascii="Times New Roman" w:hAnsi="Times New Roman" w:cs="Times New Roman"/>
        </w:rPr>
        <w:t xml:space="preserve"> Governor Whitmer</w:t>
      </w:r>
      <w:r w:rsidRPr="00087FA4">
        <w:rPr>
          <w:rFonts w:ascii="Times New Roman" w:hAnsi="Times New Roman" w:cs="Times New Roman"/>
        </w:rPr>
        <w:t xml:space="preserve">, </w:t>
      </w:r>
      <w:r w:rsidR="00230C83" w:rsidRPr="00087FA4">
        <w:rPr>
          <w:rFonts w:ascii="Times New Roman" w:hAnsi="Times New Roman" w:cs="Times New Roman"/>
        </w:rPr>
        <w:t>A</w:t>
      </w:r>
      <w:r w:rsidR="00CB0BBE" w:rsidRPr="00087FA4">
        <w:rPr>
          <w:rFonts w:ascii="Times New Roman" w:hAnsi="Times New Roman" w:cs="Times New Roman"/>
        </w:rPr>
        <w:t xml:space="preserve">ttorney </w:t>
      </w:r>
      <w:r w:rsidR="00230C83" w:rsidRPr="00087FA4">
        <w:rPr>
          <w:rFonts w:ascii="Times New Roman" w:hAnsi="Times New Roman" w:cs="Times New Roman"/>
        </w:rPr>
        <w:t>G</w:t>
      </w:r>
      <w:r w:rsidR="00CB0BBE" w:rsidRPr="00087FA4">
        <w:rPr>
          <w:rFonts w:ascii="Times New Roman" w:hAnsi="Times New Roman" w:cs="Times New Roman"/>
        </w:rPr>
        <w:t>eneral</w:t>
      </w:r>
      <w:r w:rsidR="00230C83" w:rsidRPr="00087FA4">
        <w:rPr>
          <w:rFonts w:ascii="Times New Roman" w:hAnsi="Times New Roman" w:cs="Times New Roman"/>
        </w:rPr>
        <w:t xml:space="preserve"> Nessel</w:t>
      </w:r>
      <w:r w:rsidRPr="00087FA4">
        <w:rPr>
          <w:rFonts w:ascii="Times New Roman" w:hAnsi="Times New Roman" w:cs="Times New Roman"/>
        </w:rPr>
        <w:t>, and the people of Michigan</w:t>
      </w:r>
      <w:r w:rsidR="00230C83" w:rsidRPr="00087FA4">
        <w:rPr>
          <w:rFonts w:ascii="Times New Roman" w:hAnsi="Times New Roman" w:cs="Times New Roman"/>
        </w:rPr>
        <w:t xml:space="preserve"> by supporting their </w:t>
      </w:r>
      <w:r w:rsidR="008A2B1F" w:rsidRPr="00087FA4">
        <w:rPr>
          <w:rFonts w:ascii="Times New Roman" w:hAnsi="Times New Roman" w:cs="Times New Roman"/>
        </w:rPr>
        <w:t xml:space="preserve">revocation </w:t>
      </w:r>
      <w:r w:rsidR="00CB0BBE" w:rsidRPr="00087FA4">
        <w:rPr>
          <w:rFonts w:ascii="Times New Roman" w:hAnsi="Times New Roman" w:cs="Times New Roman"/>
        </w:rPr>
        <w:t xml:space="preserve">and termination </w:t>
      </w:r>
      <w:r w:rsidR="008A2B1F" w:rsidRPr="00087FA4">
        <w:rPr>
          <w:rFonts w:ascii="Times New Roman" w:hAnsi="Times New Roman" w:cs="Times New Roman"/>
        </w:rPr>
        <w:t>of Enbridge’s easement and to utilize the authority in the Justice Department</w:t>
      </w:r>
      <w:r w:rsidR="002F46BE" w:rsidRPr="00087FA4">
        <w:rPr>
          <w:rFonts w:ascii="Times New Roman" w:hAnsi="Times New Roman" w:cs="Times New Roman"/>
        </w:rPr>
        <w:t xml:space="preserve">, the State Department </w:t>
      </w:r>
      <w:r w:rsidR="008A2B1F" w:rsidRPr="00087FA4">
        <w:rPr>
          <w:rFonts w:ascii="Times New Roman" w:hAnsi="Times New Roman" w:cs="Times New Roman"/>
        </w:rPr>
        <w:t xml:space="preserve">and </w:t>
      </w:r>
      <w:r w:rsidR="002F46BE" w:rsidRPr="00087FA4">
        <w:rPr>
          <w:rFonts w:ascii="Times New Roman" w:hAnsi="Times New Roman" w:cs="Times New Roman"/>
        </w:rPr>
        <w:t xml:space="preserve">the </w:t>
      </w:r>
      <w:r w:rsidR="008A2B1F" w:rsidRPr="00087FA4">
        <w:rPr>
          <w:rFonts w:ascii="Times New Roman" w:hAnsi="Times New Roman" w:cs="Times New Roman"/>
        </w:rPr>
        <w:t>Department of Transportation to back</w:t>
      </w:r>
      <w:r w:rsidR="00FA23FB" w:rsidRPr="00087FA4">
        <w:rPr>
          <w:rFonts w:ascii="Times New Roman" w:hAnsi="Times New Roman" w:cs="Times New Roman"/>
        </w:rPr>
        <w:t xml:space="preserve"> </w:t>
      </w:r>
      <w:r w:rsidR="008A2B1F" w:rsidRPr="00087FA4">
        <w:rPr>
          <w:rFonts w:ascii="Times New Roman" w:hAnsi="Times New Roman" w:cs="Times New Roman"/>
        </w:rPr>
        <w:t>up this declaration</w:t>
      </w:r>
      <w:r w:rsidR="00B70F57" w:rsidRPr="00087FA4">
        <w:rPr>
          <w:rFonts w:ascii="Times New Roman" w:hAnsi="Times New Roman" w:cs="Times New Roman"/>
        </w:rPr>
        <w:t>.</w:t>
      </w:r>
    </w:p>
    <w:p w14:paraId="25D93A0E" w14:textId="77777777" w:rsidR="00230C83" w:rsidRPr="00087FA4" w:rsidRDefault="00230C83" w:rsidP="0060604C">
      <w:pPr>
        <w:rPr>
          <w:rFonts w:ascii="Times New Roman" w:hAnsi="Times New Roman" w:cs="Times New Roman"/>
        </w:rPr>
      </w:pPr>
    </w:p>
    <w:p w14:paraId="1994F63E" w14:textId="77777777" w:rsidR="00230C83" w:rsidRPr="00087FA4" w:rsidRDefault="00230C83" w:rsidP="0060604C">
      <w:pPr>
        <w:rPr>
          <w:rFonts w:ascii="Times New Roman" w:hAnsi="Times New Roman" w:cs="Times New Roman"/>
          <w:b/>
          <w:bCs/>
        </w:rPr>
      </w:pPr>
      <w:r w:rsidRPr="00087FA4">
        <w:rPr>
          <w:rFonts w:ascii="Times New Roman" w:hAnsi="Times New Roman" w:cs="Times New Roman"/>
          <w:b/>
          <w:bCs/>
        </w:rPr>
        <w:t>Background</w:t>
      </w:r>
    </w:p>
    <w:p w14:paraId="02B7631F" w14:textId="77777777" w:rsidR="00B70F57" w:rsidRPr="00087FA4" w:rsidRDefault="00B70F57" w:rsidP="0060604C">
      <w:pPr>
        <w:rPr>
          <w:rFonts w:ascii="Times New Roman" w:hAnsi="Times New Roman" w:cs="Times New Roman"/>
        </w:rPr>
      </w:pPr>
    </w:p>
    <w:p w14:paraId="50625163" w14:textId="5C6F467C" w:rsidR="0060604C" w:rsidRPr="00087FA4" w:rsidRDefault="0060604C" w:rsidP="0060604C">
      <w:pPr>
        <w:rPr>
          <w:rFonts w:ascii="Times New Roman" w:hAnsi="Times New Roman" w:cs="Times New Roman"/>
        </w:rPr>
      </w:pPr>
      <w:r w:rsidRPr="00087FA4">
        <w:rPr>
          <w:rFonts w:ascii="Times New Roman" w:hAnsi="Times New Roman" w:cs="Times New Roman"/>
        </w:rPr>
        <w:t xml:space="preserve">Line 5 </w:t>
      </w:r>
      <w:r w:rsidR="00497B7B" w:rsidRPr="00087FA4">
        <w:rPr>
          <w:rFonts w:ascii="Times New Roman" w:hAnsi="Times New Roman" w:cs="Times New Roman"/>
        </w:rPr>
        <w:t>was constructed</w:t>
      </w:r>
      <w:r w:rsidR="005B7127" w:rsidRPr="00087FA4">
        <w:rPr>
          <w:rFonts w:ascii="Times New Roman" w:hAnsi="Times New Roman" w:cs="Times New Roman"/>
        </w:rPr>
        <w:t xml:space="preserve"> in 1953 and currently c</w:t>
      </w:r>
      <w:r w:rsidRPr="00087FA4">
        <w:rPr>
          <w:rFonts w:ascii="Times New Roman" w:hAnsi="Times New Roman" w:cs="Times New Roman"/>
        </w:rPr>
        <w:t>arries up to 23 million gallons per day of oil and gas</w:t>
      </w:r>
      <w:r w:rsidR="00B70F57" w:rsidRPr="00087FA4">
        <w:rPr>
          <w:rFonts w:ascii="Times New Roman" w:hAnsi="Times New Roman" w:cs="Times New Roman"/>
        </w:rPr>
        <w:t>.</w:t>
      </w:r>
      <w:r w:rsidR="005B7127" w:rsidRPr="00087FA4">
        <w:rPr>
          <w:rFonts w:ascii="Times New Roman" w:hAnsi="Times New Roman" w:cs="Times New Roman"/>
        </w:rPr>
        <w:t xml:space="preserve"> </w:t>
      </w:r>
      <w:r w:rsidR="00B70F57" w:rsidRPr="00087FA4">
        <w:rPr>
          <w:rFonts w:ascii="Times New Roman" w:hAnsi="Times New Roman" w:cs="Times New Roman"/>
        </w:rPr>
        <w:t>It is</w:t>
      </w:r>
      <w:r w:rsidR="005B7127" w:rsidRPr="00087FA4">
        <w:rPr>
          <w:rFonts w:ascii="Times New Roman" w:hAnsi="Times New Roman" w:cs="Times New Roman"/>
        </w:rPr>
        <w:t xml:space="preserve"> </w:t>
      </w:r>
      <w:r w:rsidRPr="00087FA4">
        <w:rPr>
          <w:rFonts w:ascii="Times New Roman" w:hAnsi="Times New Roman" w:cs="Times New Roman"/>
        </w:rPr>
        <w:t xml:space="preserve">operated by Enbridge </w:t>
      </w:r>
      <w:r w:rsidR="002F46BE" w:rsidRPr="00087FA4">
        <w:rPr>
          <w:rFonts w:ascii="Times New Roman" w:hAnsi="Times New Roman" w:cs="Times New Roman"/>
        </w:rPr>
        <w:t>Energy</w:t>
      </w:r>
      <w:r w:rsidRPr="00087FA4">
        <w:rPr>
          <w:rFonts w:ascii="Times New Roman" w:hAnsi="Times New Roman" w:cs="Times New Roman"/>
        </w:rPr>
        <w:t>, the same company responsible for the 2010 Kalamazoo River oil spill, the worst inland oil spill in U</w:t>
      </w:r>
      <w:r w:rsidR="00B70F57" w:rsidRPr="00087FA4">
        <w:rPr>
          <w:rFonts w:ascii="Times New Roman" w:hAnsi="Times New Roman" w:cs="Times New Roman"/>
        </w:rPr>
        <w:t>.</w:t>
      </w:r>
      <w:r w:rsidRPr="00087FA4">
        <w:rPr>
          <w:rFonts w:ascii="Times New Roman" w:hAnsi="Times New Roman" w:cs="Times New Roman"/>
        </w:rPr>
        <w:t>S</w:t>
      </w:r>
      <w:r w:rsidR="00B70F57" w:rsidRPr="00087FA4">
        <w:rPr>
          <w:rFonts w:ascii="Times New Roman" w:hAnsi="Times New Roman" w:cs="Times New Roman"/>
        </w:rPr>
        <w:t>.</w:t>
      </w:r>
      <w:r w:rsidRPr="00087FA4">
        <w:rPr>
          <w:rFonts w:ascii="Times New Roman" w:hAnsi="Times New Roman" w:cs="Times New Roman"/>
        </w:rPr>
        <w:t xml:space="preserve"> history. </w:t>
      </w:r>
      <w:r w:rsidR="00B70F57" w:rsidRPr="00087FA4">
        <w:rPr>
          <w:rFonts w:ascii="Times New Roman" w:hAnsi="Times New Roman" w:cs="Times New Roman"/>
        </w:rPr>
        <w:t xml:space="preserve">Line 5 </w:t>
      </w:r>
      <w:r w:rsidRPr="00087FA4">
        <w:rPr>
          <w:rFonts w:ascii="Times New Roman" w:hAnsi="Times New Roman" w:cs="Times New Roman"/>
        </w:rPr>
        <w:t>lies on the lakebed of the Straits of Mackinac, the busy four-mile wide connection between Lakes Huron and Michigan. In the past three years alone, it has been struck and dented by anchor</w:t>
      </w:r>
      <w:r w:rsidR="00B70F57" w:rsidRPr="00087FA4">
        <w:rPr>
          <w:rFonts w:ascii="Times New Roman" w:hAnsi="Times New Roman" w:cs="Times New Roman"/>
        </w:rPr>
        <w:t>s</w:t>
      </w:r>
      <w:r w:rsidRPr="00087FA4">
        <w:rPr>
          <w:rFonts w:ascii="Times New Roman" w:hAnsi="Times New Roman" w:cs="Times New Roman"/>
        </w:rPr>
        <w:t xml:space="preserve"> and scraped and pulled by dragging cables; its </w:t>
      </w:r>
      <w:r w:rsidR="00CB0BBE" w:rsidRPr="00087FA4">
        <w:rPr>
          <w:rFonts w:ascii="Times New Roman" w:hAnsi="Times New Roman" w:cs="Times New Roman"/>
        </w:rPr>
        <w:t xml:space="preserve">corrosion </w:t>
      </w:r>
      <w:r w:rsidRPr="00087FA4">
        <w:rPr>
          <w:rFonts w:ascii="Times New Roman" w:hAnsi="Times New Roman" w:cs="Times New Roman"/>
        </w:rPr>
        <w:t xml:space="preserve">coating has crumbled and fallen off in </w:t>
      </w:r>
      <w:r w:rsidR="00CB0BBE" w:rsidRPr="00087FA4">
        <w:rPr>
          <w:rFonts w:ascii="Times New Roman" w:hAnsi="Times New Roman" w:cs="Times New Roman"/>
        </w:rPr>
        <w:t>multiple</w:t>
      </w:r>
      <w:r w:rsidRPr="00087FA4">
        <w:rPr>
          <w:rFonts w:ascii="Times New Roman" w:hAnsi="Times New Roman" w:cs="Times New Roman"/>
        </w:rPr>
        <w:t xml:space="preserve"> places; and 16 of the massive structures that support and anchor it in place have been damaged and had to be </w:t>
      </w:r>
      <w:r w:rsidRPr="00087FA4">
        <w:rPr>
          <w:rFonts w:ascii="Times New Roman" w:hAnsi="Times New Roman" w:cs="Times New Roman"/>
        </w:rPr>
        <w:lastRenderedPageBreak/>
        <w:t xml:space="preserve">replaced. </w:t>
      </w:r>
      <w:r w:rsidR="00B70F57" w:rsidRPr="00087FA4">
        <w:rPr>
          <w:rFonts w:ascii="Times New Roman" w:hAnsi="Times New Roman" w:cs="Times New Roman"/>
        </w:rPr>
        <w:t>When Line 5</w:t>
      </w:r>
      <w:r w:rsidRPr="00087FA4">
        <w:rPr>
          <w:rFonts w:ascii="Times New Roman" w:hAnsi="Times New Roman" w:cs="Times New Roman"/>
        </w:rPr>
        <w:t xml:space="preserve"> rupture</w:t>
      </w:r>
      <w:r w:rsidR="00B70F57" w:rsidRPr="00087FA4">
        <w:rPr>
          <w:rFonts w:ascii="Times New Roman" w:hAnsi="Times New Roman" w:cs="Times New Roman"/>
        </w:rPr>
        <w:t>s</w:t>
      </w:r>
      <w:r w:rsidRPr="00087FA4">
        <w:rPr>
          <w:rFonts w:ascii="Times New Roman" w:hAnsi="Times New Roman" w:cs="Times New Roman"/>
        </w:rPr>
        <w:t xml:space="preserve">, the spilled oil </w:t>
      </w:r>
      <w:r w:rsidR="00B70F57" w:rsidRPr="00087FA4">
        <w:rPr>
          <w:rFonts w:ascii="Times New Roman" w:hAnsi="Times New Roman" w:cs="Times New Roman"/>
        </w:rPr>
        <w:t>is projected to</w:t>
      </w:r>
      <w:r w:rsidRPr="00087FA4">
        <w:rPr>
          <w:rFonts w:ascii="Times New Roman" w:hAnsi="Times New Roman" w:cs="Times New Roman"/>
        </w:rPr>
        <w:t xml:space="preserve"> contaminate </w:t>
      </w:r>
      <w:r w:rsidR="00F07EF6" w:rsidRPr="00087FA4">
        <w:rPr>
          <w:rFonts w:ascii="Times New Roman" w:hAnsi="Times New Roman" w:cs="Times New Roman"/>
        </w:rPr>
        <w:t xml:space="preserve">up to </w:t>
      </w:r>
      <w:r w:rsidRPr="00087FA4">
        <w:rPr>
          <w:rFonts w:ascii="Times New Roman" w:hAnsi="Times New Roman" w:cs="Times New Roman"/>
        </w:rPr>
        <w:t>720 miles of Great Lakes shoreline</w:t>
      </w:r>
      <w:r w:rsidR="00CB0BBE" w:rsidRPr="00087FA4">
        <w:rPr>
          <w:rFonts w:ascii="Times New Roman" w:hAnsi="Times New Roman" w:cs="Times New Roman"/>
        </w:rPr>
        <w:t xml:space="preserve"> in the U.S. and Canada</w:t>
      </w:r>
      <w:r w:rsidR="00230C83" w:rsidRPr="00087FA4">
        <w:rPr>
          <w:rFonts w:ascii="Times New Roman" w:hAnsi="Times New Roman" w:cs="Times New Roman"/>
        </w:rPr>
        <w:t>,</w:t>
      </w:r>
      <w:r w:rsidRPr="00087FA4">
        <w:rPr>
          <w:rFonts w:ascii="Times New Roman" w:hAnsi="Times New Roman" w:cs="Times New Roman"/>
        </w:rPr>
        <w:t xml:space="preserve"> according to a University of Michigan study.</w:t>
      </w:r>
    </w:p>
    <w:p w14:paraId="66D9147D" w14:textId="77777777" w:rsidR="00E3652F" w:rsidRPr="00087FA4" w:rsidRDefault="00E3652F" w:rsidP="0060604C">
      <w:pPr>
        <w:rPr>
          <w:rFonts w:ascii="Times New Roman" w:hAnsi="Times New Roman" w:cs="Times New Roman"/>
        </w:rPr>
      </w:pPr>
    </w:p>
    <w:p w14:paraId="30F3E1DE" w14:textId="081A5FDE" w:rsidR="0060604C" w:rsidRPr="00087FA4" w:rsidRDefault="0060604C" w:rsidP="0060604C">
      <w:pPr>
        <w:rPr>
          <w:rFonts w:ascii="Times New Roman" w:hAnsi="Times New Roman" w:cs="Times New Roman"/>
        </w:rPr>
      </w:pPr>
      <w:r w:rsidRPr="00087FA4">
        <w:rPr>
          <w:rFonts w:ascii="Times New Roman" w:hAnsi="Times New Roman" w:cs="Times New Roman"/>
        </w:rPr>
        <w:t>Michigan Governor</w:t>
      </w:r>
      <w:r w:rsidR="002F46BE" w:rsidRPr="00087FA4">
        <w:rPr>
          <w:rFonts w:ascii="Times New Roman" w:hAnsi="Times New Roman" w:cs="Times New Roman"/>
        </w:rPr>
        <w:t xml:space="preserve"> </w:t>
      </w:r>
      <w:r w:rsidRPr="00087FA4">
        <w:rPr>
          <w:rFonts w:ascii="Times New Roman" w:hAnsi="Times New Roman" w:cs="Times New Roman"/>
        </w:rPr>
        <w:t xml:space="preserve">Gretchen Whitmer </w:t>
      </w:r>
      <w:r w:rsidR="00230C83" w:rsidRPr="00087FA4">
        <w:rPr>
          <w:rFonts w:ascii="Times New Roman" w:hAnsi="Times New Roman" w:cs="Times New Roman"/>
        </w:rPr>
        <w:t xml:space="preserve">and Attorney General Dana Nessel </w:t>
      </w:r>
      <w:proofErr w:type="gramStart"/>
      <w:r w:rsidR="00B70F57" w:rsidRPr="00087FA4">
        <w:rPr>
          <w:rFonts w:ascii="Times New Roman" w:hAnsi="Times New Roman" w:cs="Times New Roman"/>
        </w:rPr>
        <w:t>took</w:t>
      </w:r>
      <w:r w:rsidR="00E3652F" w:rsidRPr="00087FA4">
        <w:rPr>
          <w:rFonts w:ascii="Times New Roman" w:hAnsi="Times New Roman" w:cs="Times New Roman"/>
        </w:rPr>
        <w:t xml:space="preserve"> </w:t>
      </w:r>
      <w:r w:rsidRPr="00087FA4">
        <w:rPr>
          <w:rFonts w:ascii="Times New Roman" w:hAnsi="Times New Roman" w:cs="Times New Roman"/>
        </w:rPr>
        <w:t>action</w:t>
      </w:r>
      <w:proofErr w:type="gramEnd"/>
      <w:r w:rsidR="00E3652F" w:rsidRPr="00087FA4">
        <w:rPr>
          <w:rFonts w:ascii="Times New Roman" w:hAnsi="Times New Roman" w:cs="Times New Roman"/>
        </w:rPr>
        <w:t xml:space="preserve"> </w:t>
      </w:r>
      <w:r w:rsidRPr="00087FA4">
        <w:rPr>
          <w:rFonts w:ascii="Times New Roman" w:hAnsi="Times New Roman" w:cs="Times New Roman"/>
        </w:rPr>
        <w:t>to protect Michiganders and all the Great Lakes from a catastrophic Line 5 rupture</w:t>
      </w:r>
      <w:r w:rsidR="00B70F57" w:rsidRPr="00087FA4">
        <w:rPr>
          <w:rFonts w:ascii="Times New Roman" w:hAnsi="Times New Roman" w:cs="Times New Roman"/>
        </w:rPr>
        <w:t xml:space="preserve"> </w:t>
      </w:r>
      <w:r w:rsidRPr="00087FA4">
        <w:rPr>
          <w:rFonts w:ascii="Times New Roman" w:hAnsi="Times New Roman" w:cs="Times New Roman"/>
        </w:rPr>
        <w:t xml:space="preserve">and the </w:t>
      </w:r>
      <w:r w:rsidR="00B70F57" w:rsidRPr="00087FA4">
        <w:rPr>
          <w:rFonts w:ascii="Times New Roman" w:hAnsi="Times New Roman" w:cs="Times New Roman"/>
        </w:rPr>
        <w:t>T</w:t>
      </w:r>
      <w:r w:rsidRPr="00087FA4">
        <w:rPr>
          <w:rFonts w:ascii="Times New Roman" w:hAnsi="Times New Roman" w:cs="Times New Roman"/>
        </w:rPr>
        <w:t>ribes</w:t>
      </w:r>
      <w:r w:rsidR="00B462BC" w:rsidRPr="00087FA4">
        <w:rPr>
          <w:rFonts w:ascii="Times New Roman" w:hAnsi="Times New Roman" w:cs="Times New Roman"/>
        </w:rPr>
        <w:t xml:space="preserve"> in the region</w:t>
      </w:r>
      <w:r w:rsidRPr="00087FA4">
        <w:rPr>
          <w:rFonts w:ascii="Times New Roman" w:hAnsi="Times New Roman" w:cs="Times New Roman"/>
        </w:rPr>
        <w:t xml:space="preserve"> have supported those actions. The bottomlands on which </w:t>
      </w:r>
      <w:r w:rsidR="00B70F57" w:rsidRPr="00087FA4">
        <w:rPr>
          <w:rFonts w:ascii="Times New Roman" w:hAnsi="Times New Roman" w:cs="Times New Roman"/>
        </w:rPr>
        <w:t>Line 5</w:t>
      </w:r>
      <w:r w:rsidRPr="00087FA4">
        <w:rPr>
          <w:rFonts w:ascii="Times New Roman" w:hAnsi="Times New Roman" w:cs="Times New Roman"/>
        </w:rPr>
        <w:t xml:space="preserve"> lies are owned by the state, held in trust for the people of Michigan. Enbridge’s predecessor company was authorized to place </w:t>
      </w:r>
      <w:r w:rsidR="003A21CF" w:rsidRPr="00087FA4">
        <w:rPr>
          <w:rFonts w:ascii="Times New Roman" w:hAnsi="Times New Roman" w:cs="Times New Roman"/>
        </w:rPr>
        <w:t>Line 5</w:t>
      </w:r>
      <w:r w:rsidRPr="00087FA4">
        <w:rPr>
          <w:rFonts w:ascii="Times New Roman" w:hAnsi="Times New Roman" w:cs="Times New Roman"/>
        </w:rPr>
        <w:t xml:space="preserve"> in that location by an Easement issued by Michigan in 1953 that has a number of conditions that the company must meet. A year ago, Governor Whitmer ordered the Michigan Department of Natural Resources </w:t>
      </w:r>
      <w:r w:rsidR="00327A99" w:rsidRPr="00087FA4">
        <w:rPr>
          <w:rFonts w:ascii="Times New Roman" w:hAnsi="Times New Roman" w:cs="Times New Roman"/>
        </w:rPr>
        <w:t>(DNR)</w:t>
      </w:r>
      <w:r w:rsidR="00B70F57" w:rsidRPr="00087FA4">
        <w:rPr>
          <w:rFonts w:ascii="Times New Roman" w:hAnsi="Times New Roman" w:cs="Times New Roman"/>
        </w:rPr>
        <w:t xml:space="preserve"> </w:t>
      </w:r>
      <w:r w:rsidRPr="00087FA4">
        <w:rPr>
          <w:rFonts w:ascii="Times New Roman" w:hAnsi="Times New Roman" w:cs="Times New Roman"/>
        </w:rPr>
        <w:t xml:space="preserve">to review the Easement. After an extensive review, the Michigan DNR concluded that the Easement violated Michigan’s public trust obligations and also that Enbridge was in continued violation of many of the Easement’s provisions. As a result, Governor Whitmer issued an order on November </w:t>
      </w:r>
      <w:r w:rsidR="0075792B" w:rsidRPr="00087FA4">
        <w:rPr>
          <w:rFonts w:ascii="Times New Roman" w:hAnsi="Times New Roman" w:cs="Times New Roman"/>
        </w:rPr>
        <w:t>13</w:t>
      </w:r>
      <w:r w:rsidRPr="00087FA4">
        <w:rPr>
          <w:rFonts w:ascii="Times New Roman" w:hAnsi="Times New Roman" w:cs="Times New Roman"/>
        </w:rPr>
        <w:t xml:space="preserve">, 2020 revoking and terminating the Easement. The Governor gave the company until May 12, 2021 to shut down </w:t>
      </w:r>
      <w:r w:rsidR="00B70F57" w:rsidRPr="00087FA4">
        <w:rPr>
          <w:rFonts w:ascii="Times New Roman" w:hAnsi="Times New Roman" w:cs="Times New Roman"/>
        </w:rPr>
        <w:t xml:space="preserve">Line 5 </w:t>
      </w:r>
      <w:r w:rsidRPr="00087FA4">
        <w:rPr>
          <w:rFonts w:ascii="Times New Roman" w:hAnsi="Times New Roman" w:cs="Times New Roman"/>
        </w:rPr>
        <w:t>and filed suit in Michigan state court to compel compliance. Enbridge has contested the Governor’s order and asked federal courts to take jurisdiction over the case</w:t>
      </w:r>
      <w:r w:rsidR="0072287A" w:rsidRPr="00087FA4">
        <w:rPr>
          <w:rFonts w:ascii="Times New Roman" w:hAnsi="Times New Roman" w:cs="Times New Roman"/>
        </w:rPr>
        <w:t xml:space="preserve">, despite the case being </w:t>
      </w:r>
      <w:r w:rsidRPr="00087FA4">
        <w:rPr>
          <w:rFonts w:ascii="Times New Roman" w:hAnsi="Times New Roman" w:cs="Times New Roman"/>
        </w:rPr>
        <w:t>entirely based on state property law (Michigan’s ownership of the bottomlands of the Straits) and state contract law (Enbridge’s violations of the Easement, a contract with the state).</w:t>
      </w:r>
      <w:r w:rsidR="00230C83" w:rsidRPr="00087FA4">
        <w:rPr>
          <w:rFonts w:ascii="Times New Roman" w:hAnsi="Times New Roman" w:cs="Times New Roman"/>
        </w:rPr>
        <w:t xml:space="preserve"> </w:t>
      </w:r>
      <w:r w:rsidR="00B70F57" w:rsidRPr="00087FA4">
        <w:rPr>
          <w:rFonts w:ascii="Times New Roman" w:hAnsi="Times New Roman" w:cs="Times New Roman"/>
        </w:rPr>
        <w:t>As of May 12</w:t>
      </w:r>
      <w:r w:rsidR="00B70F57" w:rsidRPr="00087FA4">
        <w:rPr>
          <w:rFonts w:ascii="Times New Roman" w:hAnsi="Times New Roman" w:cs="Times New Roman"/>
          <w:vertAlign w:val="superscript"/>
        </w:rPr>
        <w:t>th</w:t>
      </w:r>
      <w:r w:rsidR="00B70F57" w:rsidRPr="00087FA4">
        <w:rPr>
          <w:rFonts w:ascii="Times New Roman" w:hAnsi="Times New Roman" w:cs="Times New Roman"/>
        </w:rPr>
        <w:t xml:space="preserve">, </w:t>
      </w:r>
      <w:r w:rsidR="00230C83" w:rsidRPr="00087FA4">
        <w:rPr>
          <w:rFonts w:ascii="Times New Roman" w:hAnsi="Times New Roman" w:cs="Times New Roman"/>
        </w:rPr>
        <w:t xml:space="preserve">Enbridge </w:t>
      </w:r>
      <w:r w:rsidR="00B70F57" w:rsidRPr="00087FA4">
        <w:rPr>
          <w:rFonts w:ascii="Times New Roman" w:hAnsi="Times New Roman" w:cs="Times New Roman"/>
        </w:rPr>
        <w:t>is now in violation of the Governor’s Order</w:t>
      </w:r>
      <w:r w:rsidR="00230C83" w:rsidRPr="00087FA4">
        <w:rPr>
          <w:rFonts w:ascii="Times New Roman" w:hAnsi="Times New Roman" w:cs="Times New Roman"/>
        </w:rPr>
        <w:t>.</w:t>
      </w:r>
    </w:p>
    <w:p w14:paraId="172CCF0D" w14:textId="77777777" w:rsidR="0060604C" w:rsidRPr="00087FA4" w:rsidRDefault="0060604C" w:rsidP="0060604C">
      <w:pPr>
        <w:rPr>
          <w:rFonts w:ascii="Times New Roman" w:hAnsi="Times New Roman" w:cs="Times New Roman"/>
        </w:rPr>
      </w:pPr>
    </w:p>
    <w:p w14:paraId="2D0FF18D" w14:textId="22B1A175" w:rsidR="0060604C" w:rsidRPr="00087FA4" w:rsidRDefault="0060604C" w:rsidP="0060604C">
      <w:pPr>
        <w:rPr>
          <w:rFonts w:ascii="Times New Roman" w:hAnsi="Times New Roman" w:cs="Times New Roman"/>
        </w:rPr>
      </w:pPr>
      <w:r w:rsidRPr="00087FA4">
        <w:rPr>
          <w:rFonts w:ascii="Times New Roman" w:hAnsi="Times New Roman" w:cs="Times New Roman"/>
        </w:rPr>
        <w:t xml:space="preserve">In response to Governor Whitmer’s </w:t>
      </w:r>
      <w:r w:rsidR="002F46BE" w:rsidRPr="00087FA4">
        <w:rPr>
          <w:rFonts w:ascii="Times New Roman" w:hAnsi="Times New Roman" w:cs="Times New Roman"/>
        </w:rPr>
        <w:t xml:space="preserve">order to shut down </w:t>
      </w:r>
      <w:r w:rsidR="00B70F57" w:rsidRPr="00087FA4">
        <w:rPr>
          <w:rFonts w:ascii="Times New Roman" w:hAnsi="Times New Roman" w:cs="Times New Roman"/>
        </w:rPr>
        <w:t>Line 5</w:t>
      </w:r>
      <w:r w:rsidR="002F46BE" w:rsidRPr="00087FA4">
        <w:rPr>
          <w:rFonts w:ascii="Times New Roman" w:hAnsi="Times New Roman" w:cs="Times New Roman"/>
        </w:rPr>
        <w:t xml:space="preserve"> by May 12,</w:t>
      </w:r>
      <w:r w:rsidR="00573B9C" w:rsidRPr="00087FA4">
        <w:rPr>
          <w:rFonts w:ascii="Times New Roman" w:hAnsi="Times New Roman" w:cs="Times New Roman"/>
        </w:rPr>
        <w:t xml:space="preserve"> </w:t>
      </w:r>
      <w:r w:rsidRPr="00087FA4">
        <w:rPr>
          <w:rFonts w:ascii="Times New Roman" w:hAnsi="Times New Roman" w:cs="Times New Roman"/>
        </w:rPr>
        <w:t xml:space="preserve">there </w:t>
      </w:r>
      <w:r w:rsidR="0072287A" w:rsidRPr="00087FA4">
        <w:rPr>
          <w:rFonts w:ascii="Times New Roman" w:hAnsi="Times New Roman" w:cs="Times New Roman"/>
        </w:rPr>
        <w:t xml:space="preserve">also </w:t>
      </w:r>
      <w:r w:rsidRPr="00087FA4">
        <w:rPr>
          <w:rFonts w:ascii="Times New Roman" w:hAnsi="Times New Roman" w:cs="Times New Roman"/>
        </w:rPr>
        <w:t xml:space="preserve">has been growing pressure from </w:t>
      </w:r>
      <w:r w:rsidR="0072287A" w:rsidRPr="00087FA4">
        <w:rPr>
          <w:rFonts w:ascii="Times New Roman" w:hAnsi="Times New Roman" w:cs="Times New Roman"/>
        </w:rPr>
        <w:t>Canadian government entities</w:t>
      </w:r>
      <w:r w:rsidRPr="00087FA4">
        <w:rPr>
          <w:rFonts w:ascii="Times New Roman" w:hAnsi="Times New Roman" w:cs="Times New Roman"/>
        </w:rPr>
        <w:t xml:space="preserve">. </w:t>
      </w:r>
      <w:r w:rsidR="0072287A" w:rsidRPr="00087FA4">
        <w:rPr>
          <w:rFonts w:ascii="Times New Roman" w:hAnsi="Times New Roman" w:cs="Times New Roman"/>
        </w:rPr>
        <w:t xml:space="preserve">Many </w:t>
      </w:r>
      <w:r w:rsidRPr="00087FA4">
        <w:rPr>
          <w:rFonts w:ascii="Times New Roman" w:hAnsi="Times New Roman" w:cs="Times New Roman"/>
        </w:rPr>
        <w:t>of the Canadian provinces have written to Governor Whitmer in opposition to her order; the provincial premiers in Alberta and Ontario have inaccurately condemned Governor Whitmer’s order as a threat to Canadian jobs and economic stability; local officials in Sarnia inaccurately</w:t>
      </w:r>
      <w:r w:rsidR="00B70F57" w:rsidRPr="00087FA4">
        <w:rPr>
          <w:rFonts w:ascii="Times New Roman" w:hAnsi="Times New Roman" w:cs="Times New Roman"/>
        </w:rPr>
        <w:t xml:space="preserve"> claimed</w:t>
      </w:r>
      <w:r w:rsidRPr="00087FA4">
        <w:rPr>
          <w:rFonts w:ascii="Times New Roman" w:hAnsi="Times New Roman" w:cs="Times New Roman"/>
        </w:rPr>
        <w:t xml:space="preserve"> that thousands of jobs in that area would be lost</w:t>
      </w:r>
      <w:r w:rsidR="00F07EF6" w:rsidRPr="00087FA4">
        <w:rPr>
          <w:rFonts w:ascii="Times New Roman" w:hAnsi="Times New Roman" w:cs="Times New Roman"/>
        </w:rPr>
        <w:t>; and the Canadian government has filed an amicus brief in the federal case</w:t>
      </w:r>
      <w:r w:rsidRPr="00087FA4">
        <w:rPr>
          <w:rFonts w:ascii="Times New Roman" w:hAnsi="Times New Roman" w:cs="Times New Roman"/>
        </w:rPr>
        <w:t>.</w:t>
      </w:r>
      <w:r w:rsidR="00230C83" w:rsidRPr="00087FA4">
        <w:rPr>
          <w:rFonts w:ascii="Times New Roman" w:hAnsi="Times New Roman" w:cs="Times New Roman"/>
        </w:rPr>
        <w:t xml:space="preserve"> And, it has been reported in multiple media outlets that Prime Minister Trudeau has personally pressed President Biden in private meetings.</w:t>
      </w:r>
    </w:p>
    <w:p w14:paraId="57B2812B" w14:textId="77777777" w:rsidR="0060604C" w:rsidRPr="00087FA4" w:rsidRDefault="0060604C" w:rsidP="0060604C">
      <w:pPr>
        <w:rPr>
          <w:rFonts w:ascii="Times New Roman" w:hAnsi="Times New Roman" w:cs="Times New Roman"/>
        </w:rPr>
      </w:pPr>
    </w:p>
    <w:p w14:paraId="76122B61" w14:textId="138BCD5D" w:rsidR="0060604C" w:rsidRPr="00087FA4" w:rsidRDefault="0060604C" w:rsidP="0060604C">
      <w:pPr>
        <w:rPr>
          <w:rFonts w:ascii="Times New Roman" w:hAnsi="Times New Roman" w:cs="Times New Roman"/>
        </w:rPr>
      </w:pPr>
      <w:r w:rsidRPr="00087FA4">
        <w:rPr>
          <w:rFonts w:ascii="Times New Roman" w:hAnsi="Times New Roman" w:cs="Times New Roman"/>
        </w:rPr>
        <w:t>It is imp</w:t>
      </w:r>
      <w:r w:rsidR="0072287A" w:rsidRPr="00087FA4">
        <w:rPr>
          <w:rFonts w:ascii="Times New Roman" w:hAnsi="Times New Roman" w:cs="Times New Roman"/>
        </w:rPr>
        <w:t>ortant</w:t>
      </w:r>
      <w:r w:rsidRPr="00087FA4">
        <w:rPr>
          <w:rFonts w:ascii="Times New Roman" w:hAnsi="Times New Roman" w:cs="Times New Roman"/>
        </w:rPr>
        <w:t xml:space="preserve"> that President Biden and his administration </w:t>
      </w:r>
      <w:r w:rsidR="00B70F57" w:rsidRPr="00087FA4">
        <w:rPr>
          <w:rFonts w:ascii="Times New Roman" w:hAnsi="Times New Roman" w:cs="Times New Roman"/>
        </w:rPr>
        <w:t>support</w:t>
      </w:r>
      <w:r w:rsidRPr="00087FA4">
        <w:rPr>
          <w:rFonts w:ascii="Times New Roman" w:hAnsi="Times New Roman" w:cs="Times New Roman"/>
        </w:rPr>
        <w:t xml:space="preserve"> Governor Whitmer. The Great Lakes are essential for Michigan, the upper Midwest and the nation.</w:t>
      </w:r>
      <w:r w:rsidR="00327A99" w:rsidRPr="00087FA4">
        <w:rPr>
          <w:rFonts w:ascii="Times New Roman" w:hAnsi="Times New Roman" w:cs="Times New Roman"/>
        </w:rPr>
        <w:t xml:space="preserve"> </w:t>
      </w:r>
      <w:r w:rsidRPr="00087FA4">
        <w:rPr>
          <w:rFonts w:ascii="Times New Roman" w:hAnsi="Times New Roman" w:cs="Times New Roman"/>
        </w:rPr>
        <w:t xml:space="preserve">They </w:t>
      </w:r>
      <w:r w:rsidR="0075792B" w:rsidRPr="00087FA4">
        <w:rPr>
          <w:rFonts w:ascii="Times New Roman" w:hAnsi="Times New Roman" w:cs="Times New Roman"/>
        </w:rPr>
        <w:t xml:space="preserve">constitute some 20 percent of the planet’s fresh surface water and some 90 percent of North America’s surface fresh water. They </w:t>
      </w:r>
      <w:r w:rsidRPr="00087FA4">
        <w:rPr>
          <w:rFonts w:ascii="Times New Roman" w:hAnsi="Times New Roman" w:cs="Times New Roman"/>
        </w:rPr>
        <w:t xml:space="preserve">provide drinking water for over 30 million U.S. residents, recreation, and jobs for millions of Michiganders. Their importance to the nation is so great that Presidents and members of Congress from both parties have joined to create and </w:t>
      </w:r>
      <w:r w:rsidR="0072287A" w:rsidRPr="00087FA4">
        <w:rPr>
          <w:rFonts w:ascii="Times New Roman" w:hAnsi="Times New Roman" w:cs="Times New Roman"/>
        </w:rPr>
        <w:t xml:space="preserve">annually </w:t>
      </w:r>
      <w:r w:rsidRPr="00087FA4">
        <w:rPr>
          <w:rFonts w:ascii="Times New Roman" w:hAnsi="Times New Roman" w:cs="Times New Roman"/>
        </w:rPr>
        <w:t xml:space="preserve">fund the Great Lakes Restoration Initiative, a rare display of bipartisan unity over the last decade. But a rupture of Line 5 would send millions of gallons of oil throughout the Great Lakes, jeopardizing the health and wellbeing of millions of U.S. residents and the economy of Michigan and other states. And there is no question of </w:t>
      </w:r>
      <w:r w:rsidRPr="00087FA4">
        <w:rPr>
          <w:rFonts w:ascii="Times New Roman" w:hAnsi="Times New Roman" w:cs="Times New Roman"/>
          <w:i/>
          <w:iCs/>
        </w:rPr>
        <w:t>if</w:t>
      </w:r>
      <w:r w:rsidRPr="00087FA4">
        <w:rPr>
          <w:rFonts w:ascii="Times New Roman" w:hAnsi="Times New Roman" w:cs="Times New Roman"/>
        </w:rPr>
        <w:t xml:space="preserve"> a rupture will happen—it is only a question of </w:t>
      </w:r>
      <w:r w:rsidRPr="00087FA4">
        <w:rPr>
          <w:rFonts w:ascii="Times New Roman" w:hAnsi="Times New Roman" w:cs="Times New Roman"/>
          <w:i/>
          <w:iCs/>
        </w:rPr>
        <w:t>when</w:t>
      </w:r>
      <w:r w:rsidRPr="00087FA4">
        <w:rPr>
          <w:rFonts w:ascii="Times New Roman" w:hAnsi="Times New Roman" w:cs="Times New Roman"/>
        </w:rPr>
        <w:t xml:space="preserve">. Governor Whitmer’s shutdown order is the best </w:t>
      </w:r>
      <w:r w:rsidR="0072287A" w:rsidRPr="00087FA4">
        <w:rPr>
          <w:rFonts w:ascii="Times New Roman" w:hAnsi="Times New Roman" w:cs="Times New Roman"/>
        </w:rPr>
        <w:t>method</w:t>
      </w:r>
      <w:r w:rsidRPr="00087FA4">
        <w:rPr>
          <w:rFonts w:ascii="Times New Roman" w:hAnsi="Times New Roman" w:cs="Times New Roman"/>
        </w:rPr>
        <w:t xml:space="preserve"> of preventing the rupture before it occurs.</w:t>
      </w:r>
    </w:p>
    <w:p w14:paraId="3217237F" w14:textId="77777777" w:rsidR="0060604C" w:rsidRPr="00087FA4" w:rsidRDefault="0060604C" w:rsidP="0060604C">
      <w:pPr>
        <w:rPr>
          <w:rFonts w:ascii="Times New Roman" w:hAnsi="Times New Roman" w:cs="Times New Roman"/>
        </w:rPr>
      </w:pPr>
    </w:p>
    <w:p w14:paraId="3CB99155" w14:textId="77777777" w:rsidR="0060604C" w:rsidRPr="00087FA4" w:rsidRDefault="0060604C" w:rsidP="0060604C">
      <w:pPr>
        <w:rPr>
          <w:rFonts w:ascii="Times New Roman" w:hAnsi="Times New Roman" w:cs="Times New Roman"/>
        </w:rPr>
      </w:pPr>
      <w:r w:rsidRPr="00087FA4">
        <w:rPr>
          <w:rFonts w:ascii="Times New Roman" w:hAnsi="Times New Roman" w:cs="Times New Roman"/>
        </w:rPr>
        <w:t xml:space="preserve">The </w:t>
      </w:r>
      <w:r w:rsidR="00B70F57" w:rsidRPr="00087FA4">
        <w:rPr>
          <w:rFonts w:ascii="Times New Roman" w:hAnsi="Times New Roman" w:cs="Times New Roman"/>
        </w:rPr>
        <w:t>S</w:t>
      </w:r>
      <w:r w:rsidRPr="00087FA4">
        <w:rPr>
          <w:rFonts w:ascii="Times New Roman" w:hAnsi="Times New Roman" w:cs="Times New Roman"/>
        </w:rPr>
        <w:t>tate of Michigan is not the only sovereign pressing for the shutdown of Line 5. Tribal governments and tribal leaders have joined together to demand that Line 5 be decommissioned.</w:t>
      </w:r>
      <w:r w:rsidR="002F46BE" w:rsidRPr="00087FA4">
        <w:rPr>
          <w:rFonts w:ascii="Times New Roman" w:hAnsi="Times New Roman" w:cs="Times New Roman"/>
        </w:rPr>
        <w:t xml:space="preserve"> Four</w:t>
      </w:r>
      <w:r w:rsidRPr="00087FA4">
        <w:rPr>
          <w:rFonts w:ascii="Times New Roman" w:hAnsi="Times New Roman" w:cs="Times New Roman"/>
        </w:rPr>
        <w:t xml:space="preserve"> tribes have filed an amicus brief before the federal court in an effort to return the Governor’s case to state court. As Bay Mills Indian Community </w:t>
      </w:r>
      <w:r w:rsidR="00FF11C7" w:rsidRPr="00087FA4">
        <w:rPr>
          <w:rFonts w:ascii="Times New Roman" w:hAnsi="Times New Roman" w:cs="Times New Roman"/>
        </w:rPr>
        <w:t>Chair</w:t>
      </w:r>
      <w:r w:rsidRPr="00087FA4">
        <w:rPr>
          <w:rFonts w:ascii="Times New Roman" w:hAnsi="Times New Roman" w:cs="Times New Roman"/>
        </w:rPr>
        <w:t xml:space="preserve"> Whitney Gravelle wrote, </w:t>
      </w:r>
    </w:p>
    <w:p w14:paraId="36094DAF" w14:textId="77777777" w:rsidR="0060604C" w:rsidRPr="00087FA4" w:rsidRDefault="0060604C" w:rsidP="0060604C">
      <w:pPr>
        <w:rPr>
          <w:rFonts w:ascii="Times New Roman" w:hAnsi="Times New Roman" w:cs="Times New Roman"/>
        </w:rPr>
      </w:pPr>
    </w:p>
    <w:p w14:paraId="1DF60A51" w14:textId="77777777" w:rsidR="0060604C" w:rsidRPr="00087FA4" w:rsidRDefault="0060604C" w:rsidP="0060604C">
      <w:pPr>
        <w:ind w:left="720"/>
        <w:rPr>
          <w:rFonts w:ascii="Times New Roman" w:hAnsi="Times New Roman" w:cs="Times New Roman"/>
        </w:rPr>
      </w:pPr>
      <w:r w:rsidRPr="00087FA4">
        <w:rPr>
          <w:rFonts w:ascii="Times New Roman" w:hAnsi="Times New Roman" w:cs="Times New Roman"/>
        </w:rPr>
        <w:lastRenderedPageBreak/>
        <w:t>It is extremely important for Bay Mills Indian Community to take up</w:t>
      </w:r>
    </w:p>
    <w:p w14:paraId="02F693CE" w14:textId="77777777" w:rsidR="0060604C" w:rsidRPr="00087FA4" w:rsidRDefault="0060604C" w:rsidP="0060604C">
      <w:pPr>
        <w:ind w:left="720"/>
        <w:rPr>
          <w:rFonts w:ascii="Times New Roman" w:hAnsi="Times New Roman" w:cs="Times New Roman"/>
        </w:rPr>
      </w:pPr>
      <w:r w:rsidRPr="00087FA4">
        <w:rPr>
          <w:rFonts w:ascii="Times New Roman" w:hAnsi="Times New Roman" w:cs="Times New Roman"/>
        </w:rPr>
        <w:t>this battle against Enbridge. Since time immemorial, the Great Lakes</w:t>
      </w:r>
    </w:p>
    <w:p w14:paraId="4890F929" w14:textId="77777777" w:rsidR="0060604C" w:rsidRPr="00087FA4" w:rsidRDefault="0060604C" w:rsidP="0060604C">
      <w:pPr>
        <w:ind w:left="720"/>
        <w:rPr>
          <w:rFonts w:ascii="Times New Roman" w:hAnsi="Times New Roman" w:cs="Times New Roman"/>
        </w:rPr>
      </w:pPr>
      <w:r w:rsidRPr="00087FA4">
        <w:rPr>
          <w:rFonts w:ascii="Times New Roman" w:hAnsi="Times New Roman" w:cs="Times New Roman"/>
        </w:rPr>
        <w:t>have been an integral part of Bay Mills’ way of life, and they will</w:t>
      </w:r>
    </w:p>
    <w:p w14:paraId="7CB383FE" w14:textId="77777777" w:rsidR="0060604C" w:rsidRPr="00087FA4" w:rsidRDefault="0060604C" w:rsidP="0060604C">
      <w:pPr>
        <w:ind w:left="720"/>
        <w:rPr>
          <w:rFonts w:ascii="Times New Roman" w:hAnsi="Times New Roman" w:cs="Times New Roman"/>
        </w:rPr>
      </w:pPr>
      <w:r w:rsidRPr="00087FA4">
        <w:rPr>
          <w:rFonts w:ascii="Times New Roman" w:hAnsi="Times New Roman" w:cs="Times New Roman"/>
        </w:rPr>
        <w:t>continue to be an integral part of tribal culture, tradition, and</w:t>
      </w:r>
    </w:p>
    <w:p w14:paraId="0DDB9FE9" w14:textId="77777777" w:rsidR="0060604C" w:rsidRPr="00087FA4" w:rsidRDefault="0060604C" w:rsidP="0060604C">
      <w:pPr>
        <w:ind w:left="720"/>
        <w:rPr>
          <w:rFonts w:ascii="Times New Roman" w:hAnsi="Times New Roman" w:cs="Times New Roman"/>
        </w:rPr>
      </w:pPr>
      <w:r w:rsidRPr="00087FA4">
        <w:rPr>
          <w:rFonts w:ascii="Times New Roman" w:hAnsi="Times New Roman" w:cs="Times New Roman"/>
        </w:rPr>
        <w:t>economy for many generations to come. By failing to consider the</w:t>
      </w:r>
    </w:p>
    <w:p w14:paraId="3D927234" w14:textId="77777777" w:rsidR="0060604C" w:rsidRPr="00087FA4" w:rsidRDefault="0060604C" w:rsidP="0060604C">
      <w:pPr>
        <w:ind w:left="720"/>
        <w:rPr>
          <w:rFonts w:ascii="Times New Roman" w:hAnsi="Times New Roman" w:cs="Times New Roman"/>
        </w:rPr>
      </w:pPr>
      <w:r w:rsidRPr="00087FA4">
        <w:rPr>
          <w:rFonts w:ascii="Times New Roman" w:hAnsi="Times New Roman" w:cs="Times New Roman"/>
        </w:rPr>
        <w:t>dangers Line 5 poses to treaty-fishing rights, cultures, and traditions of</w:t>
      </w:r>
    </w:p>
    <w:p w14:paraId="36341673" w14:textId="77777777" w:rsidR="0060604C" w:rsidRPr="00087FA4" w:rsidRDefault="0060604C" w:rsidP="0060604C">
      <w:pPr>
        <w:ind w:left="720"/>
        <w:rPr>
          <w:rFonts w:ascii="Times New Roman" w:hAnsi="Times New Roman" w:cs="Times New Roman"/>
        </w:rPr>
      </w:pPr>
      <w:r w:rsidRPr="00087FA4">
        <w:rPr>
          <w:rFonts w:ascii="Times New Roman" w:hAnsi="Times New Roman" w:cs="Times New Roman"/>
        </w:rPr>
        <w:t xml:space="preserve">the Anishinaabe, we risk killing the heart of Turtle Island — the heart </w:t>
      </w:r>
    </w:p>
    <w:p w14:paraId="074E004A" w14:textId="77777777" w:rsidR="0060604C" w:rsidRPr="00087FA4" w:rsidRDefault="0060604C" w:rsidP="0060604C">
      <w:pPr>
        <w:ind w:left="720"/>
        <w:rPr>
          <w:rFonts w:ascii="Times New Roman" w:hAnsi="Times New Roman" w:cs="Times New Roman"/>
        </w:rPr>
      </w:pPr>
      <w:r w:rsidRPr="00087FA4">
        <w:rPr>
          <w:rFonts w:ascii="Times New Roman" w:hAnsi="Times New Roman" w:cs="Times New Roman"/>
        </w:rPr>
        <w:t>of North America.</w:t>
      </w:r>
    </w:p>
    <w:p w14:paraId="566DC76F" w14:textId="77777777" w:rsidR="0060604C" w:rsidRPr="00087FA4" w:rsidRDefault="0060604C" w:rsidP="0060604C">
      <w:pPr>
        <w:ind w:left="720"/>
        <w:rPr>
          <w:rFonts w:ascii="Times New Roman" w:hAnsi="Times New Roman" w:cs="Times New Roman"/>
        </w:rPr>
      </w:pPr>
    </w:p>
    <w:p w14:paraId="4C88E223" w14:textId="77777777" w:rsidR="0060604C" w:rsidRPr="00087FA4" w:rsidRDefault="0060604C" w:rsidP="0060604C">
      <w:pPr>
        <w:rPr>
          <w:rFonts w:ascii="Times New Roman" w:hAnsi="Times New Roman" w:cs="Times New Roman"/>
        </w:rPr>
      </w:pPr>
      <w:r w:rsidRPr="00087FA4">
        <w:rPr>
          <w:rFonts w:ascii="Times New Roman" w:hAnsi="Times New Roman" w:cs="Times New Roman"/>
        </w:rPr>
        <w:t>President Biden has made multiple commitments to respect tribal treaty rights and indigenous culture</w:t>
      </w:r>
      <w:r w:rsidR="00B70F57" w:rsidRPr="00087FA4">
        <w:rPr>
          <w:rFonts w:ascii="Times New Roman" w:hAnsi="Times New Roman" w:cs="Times New Roman"/>
        </w:rPr>
        <w:t>. S</w:t>
      </w:r>
      <w:r w:rsidR="0072287A" w:rsidRPr="00087FA4">
        <w:rPr>
          <w:rFonts w:ascii="Times New Roman" w:hAnsi="Times New Roman" w:cs="Times New Roman"/>
        </w:rPr>
        <w:t>upporting</w:t>
      </w:r>
      <w:r w:rsidRPr="00087FA4">
        <w:rPr>
          <w:rFonts w:ascii="Times New Roman" w:hAnsi="Times New Roman" w:cs="Times New Roman"/>
        </w:rPr>
        <w:t xml:space="preserve"> the tribes’ demands on Line 5 would honor those commitments.</w:t>
      </w:r>
    </w:p>
    <w:p w14:paraId="3A58395F" w14:textId="77777777" w:rsidR="004553C8" w:rsidRPr="00087FA4" w:rsidRDefault="004553C8" w:rsidP="0060604C">
      <w:pPr>
        <w:rPr>
          <w:rFonts w:ascii="Times New Roman" w:hAnsi="Times New Roman" w:cs="Times New Roman"/>
        </w:rPr>
      </w:pPr>
    </w:p>
    <w:p w14:paraId="659DD77D" w14:textId="77777777" w:rsidR="004553C8" w:rsidRPr="00087FA4" w:rsidRDefault="004553C8" w:rsidP="004553C8">
      <w:pPr>
        <w:rPr>
          <w:rFonts w:ascii="Times New Roman" w:hAnsi="Times New Roman" w:cs="Times New Roman"/>
          <w:b/>
          <w:bCs/>
        </w:rPr>
      </w:pPr>
      <w:r w:rsidRPr="00087FA4">
        <w:rPr>
          <w:rFonts w:ascii="Times New Roman" w:hAnsi="Times New Roman" w:cs="Times New Roman"/>
          <w:b/>
          <w:bCs/>
        </w:rPr>
        <w:t>Request for Action</w:t>
      </w:r>
    </w:p>
    <w:p w14:paraId="7360B86A" w14:textId="77777777" w:rsidR="00B462BC" w:rsidRPr="00087FA4" w:rsidRDefault="0072287A" w:rsidP="0060604C">
      <w:pPr>
        <w:rPr>
          <w:rFonts w:ascii="Times New Roman" w:hAnsi="Times New Roman" w:cs="Times New Roman"/>
        </w:rPr>
      </w:pPr>
      <w:r w:rsidRPr="00087FA4">
        <w:rPr>
          <w:rFonts w:ascii="Times New Roman" w:hAnsi="Times New Roman" w:cs="Times New Roman"/>
        </w:rPr>
        <w:t xml:space="preserve">Enbridge’s strategy to keep this dangerous </w:t>
      </w:r>
      <w:r w:rsidR="00B70F57" w:rsidRPr="00087FA4">
        <w:rPr>
          <w:rFonts w:ascii="Times New Roman" w:hAnsi="Times New Roman" w:cs="Times New Roman"/>
        </w:rPr>
        <w:t xml:space="preserve">line </w:t>
      </w:r>
      <w:r w:rsidRPr="00087FA4">
        <w:rPr>
          <w:rFonts w:ascii="Times New Roman" w:hAnsi="Times New Roman" w:cs="Times New Roman"/>
        </w:rPr>
        <w:t>operating is to convince federal institutions</w:t>
      </w:r>
      <w:r w:rsidR="00B70F57" w:rsidRPr="00087FA4">
        <w:rPr>
          <w:rFonts w:ascii="Times New Roman" w:hAnsi="Times New Roman" w:cs="Times New Roman"/>
        </w:rPr>
        <w:t xml:space="preserve"> </w:t>
      </w:r>
      <w:r w:rsidRPr="00087FA4">
        <w:rPr>
          <w:rFonts w:ascii="Times New Roman" w:hAnsi="Times New Roman" w:cs="Times New Roman"/>
        </w:rPr>
        <w:t>—the federal courts or the U.S. State Department</w:t>
      </w:r>
      <w:r w:rsidR="00B70F57" w:rsidRPr="00087FA4">
        <w:rPr>
          <w:rFonts w:ascii="Times New Roman" w:hAnsi="Times New Roman" w:cs="Times New Roman"/>
        </w:rPr>
        <w:t xml:space="preserve"> — </w:t>
      </w:r>
      <w:r w:rsidRPr="00087FA4">
        <w:rPr>
          <w:rFonts w:ascii="Times New Roman" w:hAnsi="Times New Roman" w:cs="Times New Roman"/>
        </w:rPr>
        <w:t xml:space="preserve">to strip Governor Whitmer of her lawful authority to protect the people of Michigan. We ask you to </w:t>
      </w:r>
      <w:r w:rsidR="00B70F57" w:rsidRPr="00087FA4">
        <w:rPr>
          <w:rFonts w:ascii="Times New Roman" w:hAnsi="Times New Roman" w:cs="Times New Roman"/>
        </w:rPr>
        <w:t>ensure</w:t>
      </w:r>
      <w:r w:rsidRPr="00087FA4">
        <w:rPr>
          <w:rFonts w:ascii="Times New Roman" w:hAnsi="Times New Roman" w:cs="Times New Roman"/>
        </w:rPr>
        <w:t xml:space="preserve"> that the Governor is able to carry out her constitutional duties. We ask </w:t>
      </w:r>
      <w:r w:rsidR="00B462BC" w:rsidRPr="00087FA4">
        <w:rPr>
          <w:rFonts w:ascii="Times New Roman" w:hAnsi="Times New Roman" w:cs="Times New Roman"/>
        </w:rPr>
        <w:t>the Biden Administration to take the following measures to support Governor Whitmer’s shutdown order:</w:t>
      </w:r>
    </w:p>
    <w:p w14:paraId="608FAAD3" w14:textId="77777777" w:rsidR="00B462BC" w:rsidRPr="00087FA4" w:rsidRDefault="00B462BC" w:rsidP="0060604C">
      <w:pPr>
        <w:rPr>
          <w:rFonts w:ascii="Times New Roman" w:hAnsi="Times New Roman" w:cs="Times New Roman"/>
        </w:rPr>
      </w:pPr>
    </w:p>
    <w:p w14:paraId="4D03B2D2" w14:textId="755223AD" w:rsidR="00B70F57" w:rsidRPr="00087FA4" w:rsidRDefault="00B70F57" w:rsidP="00B70F57">
      <w:pPr>
        <w:pStyle w:val="ListParagraph"/>
        <w:numPr>
          <w:ilvl w:val="0"/>
          <w:numId w:val="2"/>
        </w:numPr>
        <w:rPr>
          <w:rFonts w:ascii="Times New Roman" w:hAnsi="Times New Roman" w:cs="Times New Roman"/>
        </w:rPr>
      </w:pPr>
      <w:r w:rsidRPr="00087FA4">
        <w:rPr>
          <w:rFonts w:ascii="Times New Roman" w:hAnsi="Times New Roman" w:cs="Times New Roman"/>
        </w:rPr>
        <w:t xml:space="preserve">Issue a statement of interest from the Pipeline Hazardous Materials Safety Administration (PHMSA) supporting the Governor’s authority </w:t>
      </w:r>
      <w:r w:rsidR="00F07EF6" w:rsidRPr="00087FA4">
        <w:rPr>
          <w:rFonts w:ascii="Times New Roman" w:hAnsi="Times New Roman" w:cs="Times New Roman"/>
        </w:rPr>
        <w:t xml:space="preserve">under state law </w:t>
      </w:r>
      <w:r w:rsidRPr="00087FA4">
        <w:rPr>
          <w:rFonts w:ascii="Times New Roman" w:hAnsi="Times New Roman" w:cs="Times New Roman"/>
        </w:rPr>
        <w:t>to order the shutdown of Line 5. The Pipeline Safety Act and regulations in no way preempt Michigan’s authorit</w:t>
      </w:r>
      <w:r w:rsidR="00F07EF6" w:rsidRPr="00087FA4">
        <w:rPr>
          <w:rFonts w:ascii="Times New Roman" w:hAnsi="Times New Roman" w:cs="Times New Roman"/>
        </w:rPr>
        <w:t>y to issue its shutdown order.</w:t>
      </w:r>
    </w:p>
    <w:p w14:paraId="21F01010" w14:textId="2F875845" w:rsidR="00163FCE" w:rsidRPr="00087FA4" w:rsidRDefault="00230C83" w:rsidP="005F1FEF">
      <w:pPr>
        <w:pStyle w:val="ListParagraph"/>
        <w:numPr>
          <w:ilvl w:val="0"/>
          <w:numId w:val="2"/>
        </w:numPr>
        <w:rPr>
          <w:rFonts w:ascii="Times New Roman" w:hAnsi="Times New Roman" w:cs="Times New Roman"/>
        </w:rPr>
      </w:pPr>
      <w:r w:rsidRPr="00087FA4">
        <w:rPr>
          <w:rFonts w:ascii="Times New Roman" w:hAnsi="Times New Roman" w:cs="Times New Roman"/>
        </w:rPr>
        <w:t xml:space="preserve">Issue a statement </w:t>
      </w:r>
      <w:r w:rsidR="00B70F57" w:rsidRPr="00087FA4">
        <w:rPr>
          <w:rFonts w:ascii="Times New Roman" w:hAnsi="Times New Roman" w:cs="Times New Roman"/>
        </w:rPr>
        <w:t xml:space="preserve">of interest </w:t>
      </w:r>
      <w:r w:rsidRPr="00087FA4">
        <w:rPr>
          <w:rFonts w:ascii="Times New Roman" w:hAnsi="Times New Roman" w:cs="Times New Roman"/>
        </w:rPr>
        <w:t xml:space="preserve">from the State Department </w:t>
      </w:r>
      <w:r w:rsidR="00B70F57" w:rsidRPr="00087FA4">
        <w:rPr>
          <w:rFonts w:ascii="Times New Roman" w:hAnsi="Times New Roman" w:cs="Times New Roman"/>
        </w:rPr>
        <w:t xml:space="preserve">that the Governor’s actions to protect the </w:t>
      </w:r>
      <w:r w:rsidRPr="00087FA4">
        <w:rPr>
          <w:rFonts w:ascii="Times New Roman" w:hAnsi="Times New Roman" w:cs="Times New Roman"/>
        </w:rPr>
        <w:t>Great Lakes</w:t>
      </w:r>
      <w:r w:rsidR="00B70F57" w:rsidRPr="00087FA4">
        <w:rPr>
          <w:rFonts w:ascii="Times New Roman" w:hAnsi="Times New Roman" w:cs="Times New Roman"/>
        </w:rPr>
        <w:t xml:space="preserve"> are consistent with applicable treaties and agreements, including </w:t>
      </w:r>
      <w:r w:rsidRPr="00087FA4">
        <w:rPr>
          <w:rFonts w:ascii="Times New Roman" w:hAnsi="Times New Roman" w:cs="Times New Roman"/>
        </w:rPr>
        <w:t>1977 U</w:t>
      </w:r>
      <w:r w:rsidR="00441D61">
        <w:rPr>
          <w:rFonts w:ascii="Times New Roman" w:hAnsi="Times New Roman" w:cs="Times New Roman"/>
        </w:rPr>
        <w:t>.</w:t>
      </w:r>
      <w:r w:rsidRPr="00087FA4">
        <w:rPr>
          <w:rFonts w:ascii="Times New Roman" w:hAnsi="Times New Roman" w:cs="Times New Roman"/>
        </w:rPr>
        <w:t>S</w:t>
      </w:r>
      <w:r w:rsidR="00441D61">
        <w:rPr>
          <w:rFonts w:ascii="Times New Roman" w:hAnsi="Times New Roman" w:cs="Times New Roman"/>
        </w:rPr>
        <w:t>.</w:t>
      </w:r>
      <w:r w:rsidRPr="00087FA4">
        <w:rPr>
          <w:rFonts w:ascii="Times New Roman" w:hAnsi="Times New Roman" w:cs="Times New Roman"/>
        </w:rPr>
        <w:t>-Canadian Agreement on the transit of hydrocarbons</w:t>
      </w:r>
      <w:r w:rsidR="00B70F57" w:rsidRPr="00087FA4">
        <w:rPr>
          <w:rFonts w:ascii="Times New Roman" w:hAnsi="Times New Roman" w:cs="Times New Roman"/>
        </w:rPr>
        <w:t xml:space="preserve">, which </w:t>
      </w:r>
      <w:r w:rsidR="00163FCE" w:rsidRPr="00087FA4">
        <w:rPr>
          <w:rFonts w:ascii="Times New Roman" w:hAnsi="Times New Roman" w:cs="Times New Roman"/>
        </w:rPr>
        <w:t>by its terms does not strip a State of its core sovereign rights to protect its submerged lands and navigable waters, and further</w:t>
      </w:r>
      <w:r w:rsidRPr="00087FA4">
        <w:rPr>
          <w:rFonts w:ascii="Times New Roman" w:hAnsi="Times New Roman" w:cs="Times New Roman"/>
        </w:rPr>
        <w:t xml:space="preserve"> explicitly allows U</w:t>
      </w:r>
      <w:r w:rsidR="00441D61">
        <w:rPr>
          <w:rFonts w:ascii="Times New Roman" w:hAnsi="Times New Roman" w:cs="Times New Roman"/>
        </w:rPr>
        <w:t>.</w:t>
      </w:r>
      <w:r w:rsidRPr="00087FA4">
        <w:rPr>
          <w:rFonts w:ascii="Times New Roman" w:hAnsi="Times New Roman" w:cs="Times New Roman"/>
        </w:rPr>
        <w:t>S</w:t>
      </w:r>
      <w:r w:rsidR="00441D61">
        <w:rPr>
          <w:rFonts w:ascii="Times New Roman" w:hAnsi="Times New Roman" w:cs="Times New Roman"/>
        </w:rPr>
        <w:t>.</w:t>
      </w:r>
      <w:r w:rsidRPr="00087FA4">
        <w:rPr>
          <w:rFonts w:ascii="Times New Roman" w:hAnsi="Times New Roman" w:cs="Times New Roman"/>
        </w:rPr>
        <w:t xml:space="preserve"> authorities</w:t>
      </w:r>
      <w:r w:rsidR="00163FCE" w:rsidRPr="00087FA4">
        <w:rPr>
          <w:rFonts w:ascii="Times New Roman" w:hAnsi="Times New Roman" w:cs="Times New Roman"/>
        </w:rPr>
        <w:t xml:space="preserve"> like Michigan</w:t>
      </w:r>
      <w:r w:rsidRPr="00087FA4">
        <w:rPr>
          <w:rFonts w:ascii="Times New Roman" w:hAnsi="Times New Roman" w:cs="Times New Roman"/>
        </w:rPr>
        <w:t xml:space="preserve"> to regulate pipeline</w:t>
      </w:r>
      <w:r w:rsidR="00F07EF6" w:rsidRPr="00087FA4">
        <w:rPr>
          <w:rFonts w:ascii="Times New Roman" w:hAnsi="Times New Roman" w:cs="Times New Roman"/>
        </w:rPr>
        <w:t>s based on environmental protection.</w:t>
      </w:r>
      <w:r w:rsidRPr="00087FA4">
        <w:rPr>
          <w:rFonts w:ascii="Times New Roman" w:hAnsi="Times New Roman" w:cs="Times New Roman"/>
        </w:rPr>
        <w:t xml:space="preserve"> </w:t>
      </w:r>
      <w:r w:rsidR="00F07EF6" w:rsidRPr="00087FA4">
        <w:rPr>
          <w:rFonts w:ascii="Times New Roman" w:hAnsi="Times New Roman" w:cs="Times New Roman"/>
        </w:rPr>
        <w:t xml:space="preserve"> Such a statement would </w:t>
      </w:r>
      <w:r w:rsidR="00343C57" w:rsidRPr="00087FA4">
        <w:rPr>
          <w:rFonts w:ascii="Times New Roman" w:hAnsi="Times New Roman" w:cs="Times New Roman"/>
        </w:rPr>
        <w:t>also</w:t>
      </w:r>
      <w:r w:rsidR="00F07EF6" w:rsidRPr="00087FA4">
        <w:rPr>
          <w:rFonts w:ascii="Times New Roman" w:hAnsi="Times New Roman" w:cs="Times New Roman"/>
        </w:rPr>
        <w:t xml:space="preserve"> be consistent with </w:t>
      </w:r>
      <w:r w:rsidR="00B70F57" w:rsidRPr="00087FA4">
        <w:rPr>
          <w:rFonts w:ascii="Times New Roman" w:hAnsi="Times New Roman" w:cs="Times New Roman"/>
        </w:rPr>
        <w:t>the 1909 Boundary Waters Treaty and the 1972 Great Lakes Water Quality Agreement</w:t>
      </w:r>
      <w:r w:rsidR="00F07EF6" w:rsidRPr="00087FA4">
        <w:rPr>
          <w:rFonts w:ascii="Times New Roman" w:hAnsi="Times New Roman" w:cs="Times New Roman"/>
        </w:rPr>
        <w:t xml:space="preserve"> and would</w:t>
      </w:r>
      <w:r w:rsidR="00B70F57" w:rsidRPr="00087FA4">
        <w:rPr>
          <w:rFonts w:ascii="Times New Roman" w:hAnsi="Times New Roman" w:cs="Times New Roman"/>
        </w:rPr>
        <w:t xml:space="preserve"> respect tribal sovereignty.</w:t>
      </w:r>
    </w:p>
    <w:p w14:paraId="11A50444" w14:textId="77777777" w:rsidR="00ED6935" w:rsidRPr="00087FA4" w:rsidRDefault="008F0B7C" w:rsidP="00B70F57">
      <w:pPr>
        <w:pStyle w:val="ListParagraph"/>
        <w:numPr>
          <w:ilvl w:val="0"/>
          <w:numId w:val="2"/>
        </w:numPr>
        <w:rPr>
          <w:rFonts w:ascii="Times New Roman" w:hAnsi="Times New Roman" w:cs="Times New Roman"/>
        </w:rPr>
      </w:pPr>
      <w:r w:rsidRPr="00087FA4">
        <w:rPr>
          <w:rFonts w:ascii="Times New Roman" w:hAnsi="Times New Roman" w:cs="Times New Roman"/>
        </w:rPr>
        <w:t>Meet with representatives of the undersigned organizations to discuss additional measures that the Biden Administration can take to support Governor Whitmer’s and Attorney General Nessel’s actions to protect the Great Lakes.</w:t>
      </w:r>
    </w:p>
    <w:p w14:paraId="02A15F00" w14:textId="77777777" w:rsidR="0060604C" w:rsidRPr="00087FA4" w:rsidRDefault="0060604C" w:rsidP="0060604C">
      <w:pPr>
        <w:rPr>
          <w:rFonts w:ascii="Times New Roman" w:hAnsi="Times New Roman" w:cs="Times New Roman"/>
        </w:rPr>
      </w:pPr>
    </w:p>
    <w:p w14:paraId="03C6429E" w14:textId="77777777" w:rsidR="00ED6935" w:rsidRPr="00087FA4" w:rsidRDefault="00ED6935" w:rsidP="0060604C">
      <w:pPr>
        <w:rPr>
          <w:rFonts w:ascii="Times New Roman" w:hAnsi="Times New Roman" w:cs="Times New Roman"/>
        </w:rPr>
      </w:pPr>
      <w:r w:rsidRPr="00087FA4">
        <w:rPr>
          <w:rFonts w:ascii="Times New Roman" w:hAnsi="Times New Roman" w:cs="Times New Roman"/>
        </w:rPr>
        <w:t xml:space="preserve">Thank you for considering our request. We look forward to your response. Please contact </w:t>
      </w:r>
      <w:r w:rsidR="00913B74" w:rsidRPr="00087FA4">
        <w:rPr>
          <w:rFonts w:ascii="Times New Roman" w:hAnsi="Times New Roman" w:cs="Times New Roman"/>
        </w:rPr>
        <w:t>Mike Shriberg at 734-904-7015</w:t>
      </w:r>
      <w:r w:rsidRPr="00087FA4">
        <w:rPr>
          <w:rFonts w:ascii="Times New Roman" w:hAnsi="Times New Roman" w:cs="Times New Roman"/>
        </w:rPr>
        <w:t>.</w:t>
      </w:r>
    </w:p>
    <w:p w14:paraId="67F6630B" w14:textId="77777777" w:rsidR="00ED6935" w:rsidRPr="00087FA4" w:rsidRDefault="00ED6935" w:rsidP="0060604C">
      <w:pPr>
        <w:rPr>
          <w:rFonts w:ascii="Times New Roman" w:hAnsi="Times New Roman" w:cs="Times New Roman"/>
        </w:rPr>
      </w:pPr>
    </w:p>
    <w:p w14:paraId="72427DF1" w14:textId="77777777" w:rsidR="00ED6935" w:rsidRPr="00087FA4" w:rsidRDefault="00ED6935" w:rsidP="0060604C">
      <w:pPr>
        <w:rPr>
          <w:rFonts w:ascii="Times New Roman" w:hAnsi="Times New Roman" w:cs="Times New Roman"/>
        </w:rPr>
      </w:pPr>
      <w:r w:rsidRPr="00087FA4">
        <w:rPr>
          <w:rFonts w:ascii="Times New Roman" w:hAnsi="Times New Roman" w:cs="Times New Roman"/>
        </w:rPr>
        <w:t>Sincerely,</w:t>
      </w:r>
    </w:p>
    <w:p w14:paraId="7BE6791D" w14:textId="77777777" w:rsidR="0060604C" w:rsidRPr="00087FA4" w:rsidRDefault="0060604C">
      <w:pPr>
        <w:rPr>
          <w:rFonts w:ascii="Times New Roman" w:hAnsi="Times New Roman" w:cs="Times New Roman"/>
        </w:rPr>
      </w:pPr>
    </w:p>
    <w:p w14:paraId="53C14365" w14:textId="1B817BE1" w:rsidR="0060604C" w:rsidRDefault="00B70F57" w:rsidP="008F0B7C">
      <w:pPr>
        <w:rPr>
          <w:rFonts w:ascii="Times New Roman" w:hAnsi="Times New Roman" w:cs="Times New Roman"/>
        </w:rPr>
      </w:pPr>
      <w:r w:rsidRPr="00087FA4">
        <w:rPr>
          <w:rFonts w:ascii="Times New Roman" w:hAnsi="Times New Roman" w:cs="Times New Roman"/>
        </w:rPr>
        <w:t>National Wildlife Federation</w:t>
      </w:r>
    </w:p>
    <w:p w14:paraId="517A1BF0" w14:textId="07FA1789" w:rsidR="00F23254" w:rsidRDefault="00F23254" w:rsidP="008F0B7C">
      <w:pPr>
        <w:rPr>
          <w:rFonts w:ascii="Times New Roman" w:hAnsi="Times New Roman" w:cs="Times New Roman"/>
        </w:rPr>
      </w:pPr>
      <w:r>
        <w:rPr>
          <w:rFonts w:ascii="Times New Roman" w:hAnsi="Times New Roman" w:cs="Times New Roman"/>
        </w:rPr>
        <w:t>League of Conservation Voters</w:t>
      </w:r>
    </w:p>
    <w:p w14:paraId="20659A72" w14:textId="4AEDCD02" w:rsidR="00F23254" w:rsidRDefault="00F23254" w:rsidP="008F0B7C">
      <w:pPr>
        <w:rPr>
          <w:rFonts w:ascii="Times New Roman" w:hAnsi="Times New Roman" w:cs="Times New Roman"/>
        </w:rPr>
      </w:pPr>
      <w:r>
        <w:rPr>
          <w:rFonts w:ascii="Times New Roman" w:hAnsi="Times New Roman" w:cs="Times New Roman"/>
        </w:rPr>
        <w:t>Sierra Club</w:t>
      </w:r>
    </w:p>
    <w:p w14:paraId="1FDE99F3" w14:textId="60B320B5" w:rsidR="00F23254" w:rsidRPr="00087FA4" w:rsidRDefault="00F23254" w:rsidP="008F0B7C">
      <w:pPr>
        <w:rPr>
          <w:rFonts w:ascii="Times New Roman" w:hAnsi="Times New Roman" w:cs="Times New Roman"/>
        </w:rPr>
      </w:pPr>
      <w:r>
        <w:rPr>
          <w:rFonts w:ascii="Times New Roman" w:hAnsi="Times New Roman" w:cs="Times New Roman"/>
        </w:rPr>
        <w:t>Earthjustice</w:t>
      </w:r>
      <w:bookmarkStart w:id="0" w:name="_GoBack"/>
      <w:bookmarkEnd w:id="0"/>
    </w:p>
    <w:sectPr w:rsidR="00F23254" w:rsidRPr="00087F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D8911" w14:textId="77777777" w:rsidR="008B0E90" w:rsidRDefault="008B0E90" w:rsidP="00B85DFE">
      <w:r>
        <w:separator/>
      </w:r>
    </w:p>
  </w:endnote>
  <w:endnote w:type="continuationSeparator" w:id="0">
    <w:p w14:paraId="6307EF70" w14:textId="77777777" w:rsidR="008B0E90" w:rsidRDefault="008B0E90" w:rsidP="00B8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4FA20" w14:textId="77777777" w:rsidR="008B0E90" w:rsidRDefault="008B0E90" w:rsidP="00B85DFE">
      <w:r>
        <w:separator/>
      </w:r>
    </w:p>
  </w:footnote>
  <w:footnote w:type="continuationSeparator" w:id="0">
    <w:p w14:paraId="432514B6" w14:textId="77777777" w:rsidR="008B0E90" w:rsidRDefault="008B0E90" w:rsidP="00B85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F4C54"/>
    <w:multiLevelType w:val="hybridMultilevel"/>
    <w:tmpl w:val="4D1A5172"/>
    <w:lvl w:ilvl="0" w:tplc="3028B3C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953CF"/>
    <w:multiLevelType w:val="hybridMultilevel"/>
    <w:tmpl w:val="1F100A3A"/>
    <w:lvl w:ilvl="0" w:tplc="3028B3C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4C"/>
    <w:rsid w:val="00087FA4"/>
    <w:rsid w:val="00163FCE"/>
    <w:rsid w:val="00195278"/>
    <w:rsid w:val="00200C91"/>
    <w:rsid w:val="00230C83"/>
    <w:rsid w:val="0026269C"/>
    <w:rsid w:val="002F46BE"/>
    <w:rsid w:val="00327A99"/>
    <w:rsid w:val="00343C57"/>
    <w:rsid w:val="003A21CF"/>
    <w:rsid w:val="003A7DC8"/>
    <w:rsid w:val="00441D61"/>
    <w:rsid w:val="004553C8"/>
    <w:rsid w:val="00485168"/>
    <w:rsid w:val="00497B7B"/>
    <w:rsid w:val="004B0C48"/>
    <w:rsid w:val="00573B9C"/>
    <w:rsid w:val="005A490E"/>
    <w:rsid w:val="005B7127"/>
    <w:rsid w:val="005C6197"/>
    <w:rsid w:val="005E3DF4"/>
    <w:rsid w:val="0060604C"/>
    <w:rsid w:val="00631E98"/>
    <w:rsid w:val="006B24D4"/>
    <w:rsid w:val="00706F16"/>
    <w:rsid w:val="0072287A"/>
    <w:rsid w:val="0073342A"/>
    <w:rsid w:val="0075792B"/>
    <w:rsid w:val="007A7D33"/>
    <w:rsid w:val="00802F0D"/>
    <w:rsid w:val="008A2B1F"/>
    <w:rsid w:val="008B0E90"/>
    <w:rsid w:val="008C30A5"/>
    <w:rsid w:val="008F0B7C"/>
    <w:rsid w:val="00913B74"/>
    <w:rsid w:val="009C19E2"/>
    <w:rsid w:val="009E24AA"/>
    <w:rsid w:val="009F395E"/>
    <w:rsid w:val="00AB5E52"/>
    <w:rsid w:val="00B33D00"/>
    <w:rsid w:val="00B462BC"/>
    <w:rsid w:val="00B5266C"/>
    <w:rsid w:val="00B63655"/>
    <w:rsid w:val="00B70F57"/>
    <w:rsid w:val="00B85DFE"/>
    <w:rsid w:val="00C43DD0"/>
    <w:rsid w:val="00C82684"/>
    <w:rsid w:val="00CB0BBE"/>
    <w:rsid w:val="00D90124"/>
    <w:rsid w:val="00D9040B"/>
    <w:rsid w:val="00DB5696"/>
    <w:rsid w:val="00E143A9"/>
    <w:rsid w:val="00E3652F"/>
    <w:rsid w:val="00E63C71"/>
    <w:rsid w:val="00EA3172"/>
    <w:rsid w:val="00EC033C"/>
    <w:rsid w:val="00EC79C0"/>
    <w:rsid w:val="00ED6935"/>
    <w:rsid w:val="00F07EF6"/>
    <w:rsid w:val="00F20394"/>
    <w:rsid w:val="00F23254"/>
    <w:rsid w:val="00FA23FB"/>
    <w:rsid w:val="00FA3B80"/>
    <w:rsid w:val="00FF11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B942"/>
  <w15:docId w15:val="{5BE473C7-535A-422C-B6DA-3C77F06B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04C"/>
    <w:pPr>
      <w:ind w:left="720"/>
      <w:contextualSpacing/>
    </w:pPr>
  </w:style>
  <w:style w:type="paragraph" w:styleId="Header">
    <w:name w:val="header"/>
    <w:basedOn w:val="Normal"/>
    <w:link w:val="HeaderChar"/>
    <w:uiPriority w:val="99"/>
    <w:unhideWhenUsed/>
    <w:rsid w:val="00B85DFE"/>
    <w:pPr>
      <w:tabs>
        <w:tab w:val="center" w:pos="4680"/>
        <w:tab w:val="right" w:pos="9360"/>
      </w:tabs>
    </w:pPr>
  </w:style>
  <w:style w:type="character" w:customStyle="1" w:styleId="HeaderChar">
    <w:name w:val="Header Char"/>
    <w:basedOn w:val="DefaultParagraphFont"/>
    <w:link w:val="Header"/>
    <w:uiPriority w:val="99"/>
    <w:rsid w:val="00B85DFE"/>
  </w:style>
  <w:style w:type="paragraph" w:styleId="Footer">
    <w:name w:val="footer"/>
    <w:basedOn w:val="Normal"/>
    <w:link w:val="FooterChar"/>
    <w:uiPriority w:val="99"/>
    <w:unhideWhenUsed/>
    <w:rsid w:val="00B85DFE"/>
    <w:pPr>
      <w:tabs>
        <w:tab w:val="center" w:pos="4680"/>
        <w:tab w:val="right" w:pos="9360"/>
      </w:tabs>
    </w:pPr>
  </w:style>
  <w:style w:type="character" w:customStyle="1" w:styleId="FooterChar">
    <w:name w:val="Footer Char"/>
    <w:basedOn w:val="DefaultParagraphFont"/>
    <w:link w:val="Footer"/>
    <w:uiPriority w:val="99"/>
    <w:rsid w:val="00B85DFE"/>
  </w:style>
  <w:style w:type="character" w:styleId="CommentReference">
    <w:name w:val="annotation reference"/>
    <w:basedOn w:val="DefaultParagraphFont"/>
    <w:uiPriority w:val="99"/>
    <w:semiHidden/>
    <w:unhideWhenUsed/>
    <w:rsid w:val="00230C83"/>
    <w:rPr>
      <w:sz w:val="16"/>
      <w:szCs w:val="16"/>
    </w:rPr>
  </w:style>
  <w:style w:type="paragraph" w:styleId="CommentText">
    <w:name w:val="annotation text"/>
    <w:basedOn w:val="Normal"/>
    <w:link w:val="CommentTextChar"/>
    <w:uiPriority w:val="99"/>
    <w:semiHidden/>
    <w:unhideWhenUsed/>
    <w:rsid w:val="00230C83"/>
    <w:rPr>
      <w:sz w:val="20"/>
      <w:szCs w:val="20"/>
    </w:rPr>
  </w:style>
  <w:style w:type="character" w:customStyle="1" w:styleId="CommentTextChar">
    <w:name w:val="Comment Text Char"/>
    <w:basedOn w:val="DefaultParagraphFont"/>
    <w:link w:val="CommentText"/>
    <w:uiPriority w:val="99"/>
    <w:semiHidden/>
    <w:rsid w:val="00230C83"/>
    <w:rPr>
      <w:sz w:val="20"/>
      <w:szCs w:val="20"/>
    </w:rPr>
  </w:style>
  <w:style w:type="paragraph" w:styleId="CommentSubject">
    <w:name w:val="annotation subject"/>
    <w:basedOn w:val="CommentText"/>
    <w:next w:val="CommentText"/>
    <w:link w:val="CommentSubjectChar"/>
    <w:uiPriority w:val="99"/>
    <w:semiHidden/>
    <w:unhideWhenUsed/>
    <w:rsid w:val="00230C83"/>
    <w:rPr>
      <w:b/>
      <w:bCs/>
    </w:rPr>
  </w:style>
  <w:style w:type="character" w:customStyle="1" w:styleId="CommentSubjectChar">
    <w:name w:val="Comment Subject Char"/>
    <w:basedOn w:val="CommentTextChar"/>
    <w:link w:val="CommentSubject"/>
    <w:uiPriority w:val="99"/>
    <w:semiHidden/>
    <w:rsid w:val="00230C83"/>
    <w:rPr>
      <w:b/>
      <w:bCs/>
      <w:sz w:val="20"/>
      <w:szCs w:val="20"/>
    </w:rPr>
  </w:style>
  <w:style w:type="paragraph" w:styleId="BalloonText">
    <w:name w:val="Balloon Text"/>
    <w:basedOn w:val="Normal"/>
    <w:link w:val="BalloonTextChar"/>
    <w:uiPriority w:val="99"/>
    <w:semiHidden/>
    <w:unhideWhenUsed/>
    <w:rsid w:val="00230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C83"/>
    <w:rPr>
      <w:rFonts w:ascii="Segoe UI" w:hAnsi="Segoe UI" w:cs="Segoe UI"/>
      <w:sz w:val="18"/>
      <w:szCs w:val="18"/>
    </w:rPr>
  </w:style>
  <w:style w:type="character" w:styleId="Hyperlink">
    <w:name w:val="Hyperlink"/>
    <w:basedOn w:val="DefaultParagraphFont"/>
    <w:uiPriority w:val="99"/>
    <w:unhideWhenUsed/>
    <w:rsid w:val="00327A99"/>
    <w:rPr>
      <w:color w:val="0563C1" w:themeColor="hyperlink"/>
      <w:u w:val="single"/>
    </w:rPr>
  </w:style>
  <w:style w:type="character" w:styleId="FollowedHyperlink">
    <w:name w:val="FollowedHyperlink"/>
    <w:basedOn w:val="DefaultParagraphFont"/>
    <w:uiPriority w:val="99"/>
    <w:semiHidden/>
    <w:unhideWhenUsed/>
    <w:rsid w:val="007579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96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Buchsbaum</dc:creator>
  <cp:keywords/>
  <dc:description/>
  <cp:lastModifiedBy>Abby Tinsley</cp:lastModifiedBy>
  <cp:revision>2</cp:revision>
  <dcterms:created xsi:type="dcterms:W3CDTF">2021-06-14T19:06:00Z</dcterms:created>
  <dcterms:modified xsi:type="dcterms:W3CDTF">2021-06-14T19:06:00Z</dcterms:modified>
</cp:coreProperties>
</file>