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1687" w14:textId="685BC496" w:rsidR="005A0F30" w:rsidRPr="00C12FD9" w:rsidRDefault="00D67090" w:rsidP="004E1002">
      <w:pPr>
        <w:rPr>
          <w:b/>
          <w:color w:val="00446A"/>
          <w:sz w:val="32"/>
          <w:szCs w:val="32"/>
        </w:rPr>
      </w:pPr>
      <w:r w:rsidRPr="00C12FD9">
        <w:rPr>
          <w:b/>
          <w:color w:val="00446A"/>
          <w:sz w:val="32"/>
          <w:szCs w:val="32"/>
        </w:rPr>
        <w:t>SENIOR ACCOUNT MANAGER</w:t>
      </w:r>
      <w:r w:rsidR="00AE1A6F">
        <w:rPr>
          <w:b/>
          <w:color w:val="00446A"/>
          <w:sz w:val="32"/>
          <w:szCs w:val="32"/>
        </w:rPr>
        <w:t xml:space="preserve"> </w:t>
      </w:r>
    </w:p>
    <w:p w14:paraId="2A8316A8" w14:textId="77777777" w:rsidR="005A0F30" w:rsidRDefault="005A0F30" w:rsidP="004E1002">
      <w:pPr>
        <w:rPr>
          <w:rFonts w:asciiTheme="minorHAnsi" w:eastAsia="Calibri" w:hAnsiTheme="minorHAnsi" w:cstheme="minorHAnsi"/>
          <w:sz w:val="24"/>
          <w:szCs w:val="24"/>
        </w:rPr>
      </w:pPr>
      <w:bookmarkStart w:id="0" w:name="_Hlk5630651"/>
    </w:p>
    <w:p w14:paraId="726D18EC" w14:textId="4E52B086" w:rsidR="00BB3A96" w:rsidRDefault="00D67090" w:rsidP="004E1002">
      <w:pPr>
        <w:rPr>
          <w:rFonts w:eastAsia="Calibri" w:cs="Calibri"/>
          <w:sz w:val="24"/>
          <w:szCs w:val="24"/>
        </w:rPr>
      </w:pPr>
      <w:r w:rsidRPr="007B53F4">
        <w:rPr>
          <w:rFonts w:eastAsia="Calibri" w:cs="Calibri"/>
          <w:sz w:val="24"/>
          <w:szCs w:val="24"/>
        </w:rPr>
        <w:t xml:space="preserve">Spitfire is looking for </w:t>
      </w:r>
      <w:r w:rsidR="009332FF">
        <w:rPr>
          <w:rFonts w:eastAsia="Calibri" w:cs="Calibri"/>
          <w:sz w:val="24"/>
          <w:szCs w:val="24"/>
        </w:rPr>
        <w:t>an</w:t>
      </w:r>
      <w:r w:rsidRPr="007B53F4">
        <w:rPr>
          <w:rFonts w:eastAsia="Calibri" w:cs="Calibri"/>
          <w:sz w:val="24"/>
          <w:szCs w:val="24"/>
        </w:rPr>
        <w:t xml:space="preserve"> experienced and resourceful </w:t>
      </w:r>
      <w:r w:rsidRPr="007B53F4">
        <w:rPr>
          <w:rFonts w:eastAsia="Calibri" w:cs="Calibri"/>
          <w:b/>
          <w:sz w:val="24"/>
          <w:szCs w:val="24"/>
        </w:rPr>
        <w:t>senior account manager</w:t>
      </w:r>
      <w:r w:rsidRPr="007B53F4">
        <w:rPr>
          <w:rFonts w:eastAsia="Calibri" w:cs="Calibri"/>
          <w:sz w:val="24"/>
          <w:szCs w:val="24"/>
        </w:rPr>
        <w:t xml:space="preserve"> </w:t>
      </w:r>
      <w:r w:rsidR="00BB3A96">
        <w:rPr>
          <w:rFonts w:eastAsia="Calibri" w:cs="Calibri"/>
          <w:sz w:val="24"/>
          <w:szCs w:val="24"/>
        </w:rPr>
        <w:t xml:space="preserve">with experience </w:t>
      </w:r>
      <w:r w:rsidR="00236CEC">
        <w:rPr>
          <w:rFonts w:eastAsia="Calibri" w:cs="Calibri"/>
          <w:sz w:val="24"/>
          <w:szCs w:val="24"/>
        </w:rPr>
        <w:t>working on</w:t>
      </w:r>
      <w:r w:rsidR="00BB3A96">
        <w:rPr>
          <w:rFonts w:eastAsia="Calibri" w:cs="Calibri"/>
          <w:sz w:val="24"/>
          <w:szCs w:val="24"/>
        </w:rPr>
        <w:t xml:space="preserve"> environmental issues</w:t>
      </w:r>
      <w:r w:rsidR="00236CEC">
        <w:rPr>
          <w:rFonts w:eastAsia="Calibri" w:cs="Calibri"/>
          <w:sz w:val="24"/>
          <w:szCs w:val="24"/>
        </w:rPr>
        <w:t>, including environmental protection and climate change mitigation</w:t>
      </w:r>
      <w:r w:rsidR="00BB3A96">
        <w:rPr>
          <w:rFonts w:eastAsia="Calibri" w:cs="Calibri"/>
          <w:sz w:val="24"/>
          <w:szCs w:val="24"/>
        </w:rPr>
        <w:t>.</w:t>
      </w:r>
    </w:p>
    <w:p w14:paraId="737D6F1B" w14:textId="77777777" w:rsidR="00BB3A96" w:rsidRDefault="00BB3A96" w:rsidP="004E1002">
      <w:pPr>
        <w:rPr>
          <w:rFonts w:eastAsia="Calibri" w:cs="Calibri"/>
          <w:sz w:val="24"/>
          <w:szCs w:val="24"/>
        </w:rPr>
      </w:pPr>
    </w:p>
    <w:p w14:paraId="6CD3A890" w14:textId="05425D3B" w:rsidR="00D67090" w:rsidRPr="00BB3A96" w:rsidRDefault="00BB3A96" w:rsidP="004E1002">
      <w:pPr>
        <w:rPr>
          <w:rFonts w:eastAsia="Calibri" w:cs="Calibri"/>
          <w:sz w:val="24"/>
          <w:szCs w:val="24"/>
        </w:rPr>
      </w:pPr>
      <w:r w:rsidRPr="007B53F4">
        <w:rPr>
          <w:rFonts w:eastAsia="Calibri" w:cs="Calibri"/>
          <w:sz w:val="24"/>
          <w:szCs w:val="24"/>
        </w:rPr>
        <w:t>A Spitfire senior account manager</w:t>
      </w:r>
      <w:r w:rsidRPr="007B53F4">
        <w:rPr>
          <w:rFonts w:eastAsia="Calibri" w:cs="Calibri"/>
          <w:sz w:val="24"/>
          <w:szCs w:val="24"/>
        </w:rPr>
        <w:t xml:space="preserve"> </w:t>
      </w:r>
      <w:r w:rsidR="00D67090" w:rsidRPr="007B53F4">
        <w:rPr>
          <w:rFonts w:eastAsia="Calibri" w:cs="Calibri"/>
          <w:sz w:val="24"/>
          <w:szCs w:val="24"/>
        </w:rPr>
        <w:t>thrive</w:t>
      </w:r>
      <w:r w:rsidR="009332FF">
        <w:rPr>
          <w:rFonts w:eastAsia="Calibri" w:cs="Calibri"/>
          <w:sz w:val="24"/>
          <w:szCs w:val="24"/>
        </w:rPr>
        <w:t>s</w:t>
      </w:r>
      <w:r w:rsidR="00D67090" w:rsidRPr="007B53F4">
        <w:rPr>
          <w:rFonts w:eastAsia="Calibri" w:cs="Calibri"/>
          <w:sz w:val="24"/>
          <w:szCs w:val="24"/>
        </w:rPr>
        <w:t xml:space="preserve"> in a fast-paced client environment and </w:t>
      </w:r>
      <w:r w:rsidR="009332FF">
        <w:rPr>
          <w:rFonts w:eastAsia="Calibri" w:cs="Calibri"/>
          <w:sz w:val="24"/>
          <w:szCs w:val="24"/>
        </w:rPr>
        <w:t>is</w:t>
      </w:r>
      <w:r w:rsidR="00D67090" w:rsidRPr="007B53F4">
        <w:rPr>
          <w:rFonts w:eastAsia="Calibri" w:cs="Calibri"/>
          <w:sz w:val="24"/>
          <w:szCs w:val="24"/>
        </w:rPr>
        <w:t xml:space="preserve"> curious, creative and passionate about working to advance racial, economic and social justice, protect the environment and expand opportunity for all</w:t>
      </w:r>
      <w:bookmarkEnd w:id="0"/>
      <w:r w:rsidR="00D67090" w:rsidRPr="007B53F4">
        <w:rPr>
          <w:rFonts w:eastAsia="Calibri" w:cs="Calibri"/>
          <w:sz w:val="24"/>
          <w:szCs w:val="24"/>
        </w:rPr>
        <w:t>.</w:t>
      </w:r>
      <w:r>
        <w:rPr>
          <w:rFonts w:eastAsia="Calibri" w:cs="Calibri"/>
          <w:sz w:val="24"/>
          <w:szCs w:val="24"/>
        </w:rPr>
        <w:t xml:space="preserve"> A senior account manager </w:t>
      </w:r>
      <w:r w:rsidR="00D67090" w:rsidRPr="007B53F4">
        <w:rPr>
          <w:rFonts w:eastAsia="Calibri" w:cs="Calibri"/>
          <w:sz w:val="24"/>
          <w:szCs w:val="24"/>
        </w:rPr>
        <w:t xml:space="preserve">works on client accounts devising audience engagement and messaging strategies, </w:t>
      </w:r>
      <w:proofErr w:type="gramStart"/>
      <w:r w:rsidR="00D67090" w:rsidRPr="007B53F4">
        <w:rPr>
          <w:rFonts w:eastAsia="Calibri" w:cs="Calibri"/>
          <w:sz w:val="24"/>
          <w:szCs w:val="24"/>
        </w:rPr>
        <w:t>conducting</w:t>
      </w:r>
      <w:proofErr w:type="gramEnd"/>
      <w:r w:rsidR="00D67090" w:rsidRPr="007B53F4">
        <w:rPr>
          <w:rFonts w:eastAsia="Calibri" w:cs="Calibri"/>
          <w:sz w:val="24"/>
          <w:szCs w:val="24"/>
        </w:rPr>
        <w:t xml:space="preserve"> and analyzing research, crafting effective earned media pitches and social media posts, exploring opportunities to get attention and create change and delivering results that exceed the expectations of our clients. </w:t>
      </w:r>
      <w:r w:rsidR="00D67090" w:rsidRPr="007B53F4">
        <w:rPr>
          <w:rFonts w:eastAsia="Times New Roman" w:cs="Calibri"/>
          <w:color w:val="000000"/>
          <w:sz w:val="24"/>
          <w:szCs w:val="24"/>
        </w:rPr>
        <w:t xml:space="preserve">A successful senior account manager consistently delivers high-quality work and identifies ways to delight our clients with ideas and work that have </w:t>
      </w:r>
      <w:proofErr w:type="gramStart"/>
      <w:r w:rsidR="00D67090" w:rsidRPr="007B53F4">
        <w:rPr>
          <w:rFonts w:eastAsia="Times New Roman" w:cs="Calibri"/>
          <w:color w:val="000000"/>
          <w:sz w:val="24"/>
          <w:szCs w:val="24"/>
        </w:rPr>
        <w:t>impact</w:t>
      </w:r>
      <w:proofErr w:type="gramEnd"/>
      <w:r w:rsidR="00D67090" w:rsidRPr="007B53F4">
        <w:rPr>
          <w:rFonts w:eastAsia="Times New Roman" w:cs="Calibri"/>
          <w:color w:val="000000"/>
          <w:sz w:val="24"/>
          <w:szCs w:val="24"/>
        </w:rPr>
        <w:t>.</w:t>
      </w:r>
    </w:p>
    <w:p w14:paraId="0EF68BF6" w14:textId="77777777" w:rsidR="00D67090" w:rsidRPr="007B53F4" w:rsidRDefault="00D67090" w:rsidP="004E1002">
      <w:pPr>
        <w:rPr>
          <w:rFonts w:eastAsia="Calibri" w:cs="Calibri"/>
          <w:sz w:val="24"/>
          <w:szCs w:val="24"/>
        </w:rPr>
      </w:pPr>
      <w:r w:rsidRPr="007B53F4">
        <w:rPr>
          <w:rFonts w:eastAsia="Calibri" w:cs="Calibri"/>
          <w:sz w:val="24"/>
          <w:szCs w:val="24"/>
        </w:rPr>
        <w:t xml:space="preserve"> </w:t>
      </w:r>
    </w:p>
    <w:p w14:paraId="23640DBF" w14:textId="77777777" w:rsidR="00D67090" w:rsidRPr="007B53F4" w:rsidRDefault="00D67090" w:rsidP="004E1002">
      <w:pPr>
        <w:rPr>
          <w:rFonts w:eastAsia="Calibri" w:cs="Calibri"/>
          <w:sz w:val="24"/>
          <w:szCs w:val="24"/>
        </w:rPr>
      </w:pPr>
      <w:r w:rsidRPr="007B53F4">
        <w:rPr>
          <w:rFonts w:eastAsia="Calibri" w:cs="Calibri"/>
          <w:sz w:val="24"/>
          <w:szCs w:val="24"/>
        </w:rPr>
        <w:t xml:space="preserve">In this position, you’ll have significant professional growth opportunities, learn how to run your own </w:t>
      </w:r>
      <w:proofErr w:type="gramStart"/>
      <w:r w:rsidRPr="007B53F4">
        <w:rPr>
          <w:rFonts w:eastAsia="Calibri" w:cs="Calibri"/>
          <w:sz w:val="24"/>
          <w:szCs w:val="24"/>
        </w:rPr>
        <w:t>accounts</w:t>
      </w:r>
      <w:proofErr w:type="gramEnd"/>
      <w:r w:rsidRPr="007B53F4">
        <w:rPr>
          <w:rFonts w:eastAsia="Calibri" w:cs="Calibri"/>
          <w:sz w:val="24"/>
          <w:szCs w:val="24"/>
        </w:rPr>
        <w:t xml:space="preserve"> and expand your communication skills from writing to research to strategy to coaching clients to hone their communication skills. You’ll report directly to a member of our senior staff who will prioritize your professional growth. You’ll have opportunities to manage junior staff on client projects. This position requires travel.</w:t>
      </w:r>
    </w:p>
    <w:p w14:paraId="1545A084" w14:textId="77777777" w:rsidR="004E1002" w:rsidRPr="007B53F4" w:rsidRDefault="004E1002" w:rsidP="004E1002">
      <w:pPr>
        <w:keepNext/>
        <w:keepLines/>
        <w:outlineLvl w:val="5"/>
        <w:rPr>
          <w:rFonts w:eastAsia="Calibri" w:cs="Calibri"/>
          <w:b/>
          <w:color w:val="00446A"/>
          <w:sz w:val="24"/>
          <w:szCs w:val="24"/>
        </w:rPr>
      </w:pPr>
    </w:p>
    <w:p w14:paraId="507026C3" w14:textId="29F0C86C" w:rsidR="00D67090" w:rsidRPr="007B53F4" w:rsidRDefault="00D67090" w:rsidP="004E1002">
      <w:pPr>
        <w:keepNext/>
        <w:keepLines/>
        <w:outlineLvl w:val="5"/>
        <w:rPr>
          <w:rFonts w:cs="Calibri"/>
          <w:color w:val="00446A"/>
          <w:sz w:val="24"/>
          <w:szCs w:val="24"/>
        </w:rPr>
      </w:pPr>
      <w:r w:rsidRPr="007B53F4">
        <w:rPr>
          <w:rFonts w:eastAsia="Calibri" w:cs="Calibri"/>
          <w:b/>
          <w:color w:val="00446A"/>
          <w:sz w:val="24"/>
          <w:szCs w:val="24"/>
        </w:rPr>
        <w:t>Responsibilities</w:t>
      </w:r>
    </w:p>
    <w:p w14:paraId="798BE087"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Lead smaller client projects and serve as a strong second on larger accounts.</w:t>
      </w:r>
    </w:p>
    <w:p w14:paraId="06318525"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Set and manage client expectations.</w:t>
      </w:r>
    </w:p>
    <w:p w14:paraId="34CD97B6"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Provide exemplary client service.</w:t>
      </w:r>
    </w:p>
    <w:p w14:paraId="4E41EE98"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Provide smart strategic advice and counsel that is trusted and well-received.</w:t>
      </w:r>
    </w:p>
    <w:p w14:paraId="526B1004"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Contribute to strategy for communication and campaign efforts, including research and writing sections of message guides, toolkits, brand briefs and communication and campaign plans.</w:t>
      </w:r>
    </w:p>
    <w:p w14:paraId="70523846"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Create and implement attention-getting tactics, including earned, owned and digital media.</w:t>
      </w:r>
    </w:p>
    <w:p w14:paraId="1D45D8EE"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 xml:space="preserve">Serve as well-reviewed coach for capacity building </w:t>
      </w:r>
      <w:proofErr w:type="gramStart"/>
      <w:r w:rsidRPr="007B53F4">
        <w:rPr>
          <w:rFonts w:eastAsia="Times New Roman" w:cs="Calibri"/>
          <w:color w:val="auto"/>
          <w:sz w:val="24"/>
          <w:szCs w:val="24"/>
        </w:rPr>
        <w:t>trainings</w:t>
      </w:r>
      <w:proofErr w:type="gramEnd"/>
      <w:r w:rsidRPr="007B53F4">
        <w:rPr>
          <w:rFonts w:eastAsia="Times New Roman" w:cs="Calibri"/>
          <w:color w:val="auto"/>
          <w:sz w:val="24"/>
          <w:szCs w:val="24"/>
        </w:rPr>
        <w:t xml:space="preserve"> and co-lead trainings with senior colleagues. </w:t>
      </w:r>
    </w:p>
    <w:p w14:paraId="1B9FF3E9" w14:textId="77777777" w:rsidR="00D67090" w:rsidRPr="007B53F4" w:rsidRDefault="00D67090" w:rsidP="004E1002">
      <w:pPr>
        <w:pStyle w:val="ListParagraph"/>
        <w:numPr>
          <w:ilvl w:val="0"/>
          <w:numId w:val="32"/>
        </w:numPr>
        <w:ind w:left="720"/>
        <w:rPr>
          <w:rFonts w:cs="Calibri"/>
          <w:sz w:val="24"/>
          <w:szCs w:val="24"/>
        </w:rPr>
      </w:pPr>
      <w:r w:rsidRPr="007B53F4">
        <w:rPr>
          <w:rFonts w:eastAsia="Calibri" w:cs="Calibri"/>
          <w:sz w:val="24"/>
          <w:szCs w:val="24"/>
        </w:rPr>
        <w:t xml:space="preserve">Problem </w:t>
      </w:r>
      <w:proofErr w:type="gramStart"/>
      <w:r w:rsidRPr="007B53F4">
        <w:rPr>
          <w:rFonts w:eastAsia="Calibri" w:cs="Calibri"/>
          <w:sz w:val="24"/>
          <w:szCs w:val="24"/>
        </w:rPr>
        <w:t>solve</w:t>
      </w:r>
      <w:proofErr w:type="gramEnd"/>
      <w:r w:rsidRPr="007B53F4">
        <w:rPr>
          <w:rFonts w:eastAsia="Calibri" w:cs="Calibri"/>
          <w:sz w:val="24"/>
          <w:szCs w:val="24"/>
        </w:rPr>
        <w:t xml:space="preserve"> on challenging assignments. </w:t>
      </w:r>
    </w:p>
    <w:p w14:paraId="625CF621" w14:textId="77777777" w:rsidR="00D67090" w:rsidRPr="007B53F4" w:rsidRDefault="00D67090" w:rsidP="004E1002">
      <w:pPr>
        <w:pStyle w:val="ListParagraph"/>
        <w:numPr>
          <w:ilvl w:val="0"/>
          <w:numId w:val="32"/>
        </w:numPr>
        <w:ind w:left="720"/>
        <w:rPr>
          <w:rFonts w:cs="Calibri"/>
          <w:sz w:val="24"/>
          <w:szCs w:val="24"/>
        </w:rPr>
      </w:pPr>
      <w:r w:rsidRPr="007B53F4">
        <w:rPr>
          <w:rFonts w:eastAsia="Calibri" w:cs="Calibri"/>
          <w:sz w:val="24"/>
          <w:szCs w:val="24"/>
        </w:rPr>
        <w:t>Stay on top of trends and best practices, share with firm and apply to work.</w:t>
      </w:r>
    </w:p>
    <w:p w14:paraId="235B2A94" w14:textId="77777777" w:rsidR="00D67090" w:rsidRPr="007B53F4" w:rsidRDefault="00D67090" w:rsidP="004E1002">
      <w:pPr>
        <w:pStyle w:val="ListParagraph"/>
        <w:numPr>
          <w:ilvl w:val="0"/>
          <w:numId w:val="32"/>
        </w:numPr>
        <w:ind w:left="720"/>
        <w:rPr>
          <w:rFonts w:cs="Calibri"/>
          <w:sz w:val="24"/>
          <w:szCs w:val="24"/>
        </w:rPr>
      </w:pPr>
      <w:r w:rsidRPr="007B53F4">
        <w:rPr>
          <w:rFonts w:eastAsia="Calibri" w:cs="Calibri"/>
          <w:sz w:val="24"/>
          <w:szCs w:val="24"/>
        </w:rPr>
        <w:t xml:space="preserve">Solicit, </w:t>
      </w:r>
      <w:proofErr w:type="gramStart"/>
      <w:r w:rsidRPr="007B53F4">
        <w:rPr>
          <w:rFonts w:eastAsia="Calibri" w:cs="Calibri"/>
          <w:sz w:val="24"/>
          <w:szCs w:val="24"/>
        </w:rPr>
        <w:t>offer</w:t>
      </w:r>
      <w:proofErr w:type="gramEnd"/>
      <w:r w:rsidRPr="007B53F4">
        <w:rPr>
          <w:rFonts w:eastAsia="Calibri" w:cs="Calibri"/>
          <w:sz w:val="24"/>
          <w:szCs w:val="24"/>
        </w:rPr>
        <w:t xml:space="preserve"> and respond to feedback for assigned projects.</w:t>
      </w:r>
    </w:p>
    <w:p w14:paraId="7B7D3A64" w14:textId="77777777" w:rsidR="00D67090" w:rsidRPr="007B53F4" w:rsidRDefault="00D67090" w:rsidP="004E1002">
      <w:pPr>
        <w:pStyle w:val="ListParagraph"/>
        <w:numPr>
          <w:ilvl w:val="0"/>
          <w:numId w:val="32"/>
        </w:numPr>
        <w:ind w:left="720"/>
        <w:rPr>
          <w:rFonts w:cs="Calibri"/>
          <w:sz w:val="24"/>
          <w:szCs w:val="24"/>
        </w:rPr>
      </w:pPr>
      <w:r w:rsidRPr="007B53F4">
        <w:rPr>
          <w:rFonts w:eastAsia="Calibri" w:cs="Calibri"/>
          <w:sz w:val="24"/>
          <w:szCs w:val="24"/>
        </w:rPr>
        <w:t>Mentor junior staff.</w:t>
      </w:r>
    </w:p>
    <w:p w14:paraId="0E360B3D" w14:textId="77777777" w:rsidR="00D67090" w:rsidRPr="007B53F4" w:rsidRDefault="00D67090" w:rsidP="004E1002">
      <w:pPr>
        <w:pStyle w:val="ListParagraph"/>
        <w:numPr>
          <w:ilvl w:val="0"/>
          <w:numId w:val="32"/>
        </w:numPr>
        <w:ind w:left="720"/>
        <w:rPr>
          <w:rFonts w:cs="Calibri"/>
          <w:sz w:val="24"/>
          <w:szCs w:val="24"/>
        </w:rPr>
      </w:pPr>
      <w:bookmarkStart w:id="1" w:name="_Hlk5631406"/>
      <w:r w:rsidRPr="007B53F4">
        <w:rPr>
          <w:rFonts w:eastAsia="Calibri" w:cs="Calibri"/>
          <w:sz w:val="24"/>
          <w:szCs w:val="24"/>
        </w:rPr>
        <w:t>Consistently meet project deadlines.</w:t>
      </w:r>
    </w:p>
    <w:p w14:paraId="4A59CED8"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Manage project budgets and work plans.</w:t>
      </w:r>
    </w:p>
    <w:p w14:paraId="72610A55" w14:textId="77777777" w:rsidR="00D67090" w:rsidRPr="007B53F4" w:rsidRDefault="00D67090" w:rsidP="004E1002">
      <w:pPr>
        <w:pStyle w:val="ListParagraph"/>
        <w:numPr>
          <w:ilvl w:val="0"/>
          <w:numId w:val="32"/>
        </w:numPr>
        <w:ind w:left="720"/>
        <w:rPr>
          <w:rFonts w:cs="Calibri"/>
          <w:sz w:val="24"/>
          <w:szCs w:val="24"/>
        </w:rPr>
      </w:pPr>
      <w:r w:rsidRPr="007B53F4">
        <w:rPr>
          <w:rFonts w:eastAsia="Times New Roman" w:cs="Calibri"/>
          <w:color w:val="auto"/>
          <w:sz w:val="24"/>
          <w:szCs w:val="24"/>
        </w:rPr>
        <w:t xml:space="preserve">Submit time and expenses by deadline and follow company policies. </w:t>
      </w:r>
    </w:p>
    <w:p w14:paraId="0FD6653B" w14:textId="77777777" w:rsidR="00D67090" w:rsidRPr="007B53F4" w:rsidRDefault="00D67090" w:rsidP="004E1002">
      <w:pPr>
        <w:pStyle w:val="ListParagraph"/>
        <w:numPr>
          <w:ilvl w:val="0"/>
          <w:numId w:val="32"/>
        </w:numPr>
        <w:ind w:left="720"/>
        <w:rPr>
          <w:rFonts w:eastAsia="Calibri" w:cs="Calibri"/>
          <w:sz w:val="24"/>
          <w:szCs w:val="24"/>
        </w:rPr>
      </w:pPr>
      <w:r w:rsidRPr="007B53F4">
        <w:rPr>
          <w:rFonts w:eastAsia="Times New Roman" w:cs="Calibri"/>
          <w:color w:val="auto"/>
          <w:sz w:val="24"/>
          <w:szCs w:val="24"/>
        </w:rPr>
        <w:t xml:space="preserve">Contribute to a positive work culture. </w:t>
      </w:r>
    </w:p>
    <w:p w14:paraId="72153D56" w14:textId="77777777" w:rsidR="000B2EF2" w:rsidRDefault="000B2EF2" w:rsidP="004E1002">
      <w:pPr>
        <w:pStyle w:val="Heading2"/>
        <w:spacing w:before="0" w:line="240" w:lineRule="auto"/>
        <w:rPr>
          <w:rFonts w:eastAsia="Calibri" w:cs="Calibri"/>
          <w:color w:val="00446A"/>
          <w:sz w:val="24"/>
          <w:szCs w:val="24"/>
        </w:rPr>
      </w:pPr>
      <w:bookmarkStart w:id="2" w:name="h.i5uohtkx20ty" w:colFirst="0" w:colLast="0"/>
      <w:bookmarkEnd w:id="1"/>
      <w:bookmarkEnd w:id="2"/>
    </w:p>
    <w:p w14:paraId="2EF62FC6" w14:textId="3A29D676" w:rsidR="00D67090" w:rsidRPr="007B53F4" w:rsidRDefault="00D67090" w:rsidP="004E1002">
      <w:pPr>
        <w:pStyle w:val="Heading2"/>
        <w:spacing w:before="0" w:line="240" w:lineRule="auto"/>
        <w:rPr>
          <w:rFonts w:cs="Calibri"/>
          <w:color w:val="00446A"/>
          <w:sz w:val="24"/>
          <w:szCs w:val="24"/>
        </w:rPr>
      </w:pPr>
      <w:r w:rsidRPr="007B53F4">
        <w:rPr>
          <w:rFonts w:eastAsia="Calibri" w:cs="Calibri"/>
          <w:color w:val="00446A"/>
          <w:sz w:val="24"/>
          <w:szCs w:val="24"/>
        </w:rPr>
        <w:t>Competencies &amp; Characteristics</w:t>
      </w:r>
    </w:p>
    <w:p w14:paraId="35938045"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Ability to think strategically.</w:t>
      </w:r>
    </w:p>
    <w:p w14:paraId="76AC9986" w14:textId="77777777" w:rsidR="00D67090" w:rsidRPr="007B53F4" w:rsidRDefault="00D67090" w:rsidP="004E1002">
      <w:pPr>
        <w:pStyle w:val="ListParagraph"/>
        <w:numPr>
          <w:ilvl w:val="0"/>
          <w:numId w:val="33"/>
        </w:numPr>
        <w:ind w:left="720"/>
        <w:rPr>
          <w:rFonts w:cs="Calibri"/>
          <w:sz w:val="24"/>
          <w:szCs w:val="24"/>
        </w:rPr>
      </w:pPr>
      <w:r w:rsidRPr="007B53F4">
        <w:rPr>
          <w:rFonts w:eastAsia="Times New Roman" w:cs="Calibri"/>
          <w:color w:val="auto"/>
          <w:sz w:val="24"/>
          <w:szCs w:val="24"/>
        </w:rPr>
        <w:t xml:space="preserve">Experience and skills in most aspects of Spitfire’s offerings, including strategic communication and campaign planning, message development, capacity building, earned media and digital strategies, campaign planning and branding. </w:t>
      </w:r>
    </w:p>
    <w:p w14:paraId="568AAE4D" w14:textId="77777777" w:rsidR="00D67090" w:rsidRPr="007B53F4" w:rsidRDefault="00D67090" w:rsidP="004E1002">
      <w:pPr>
        <w:pStyle w:val="ListParagraph"/>
        <w:numPr>
          <w:ilvl w:val="0"/>
          <w:numId w:val="33"/>
        </w:numPr>
        <w:ind w:left="720"/>
        <w:rPr>
          <w:rFonts w:cs="Calibri"/>
          <w:sz w:val="24"/>
          <w:szCs w:val="24"/>
        </w:rPr>
      </w:pPr>
      <w:r w:rsidRPr="007B53F4">
        <w:rPr>
          <w:rFonts w:eastAsia="Times New Roman" w:cs="Calibri"/>
          <w:color w:val="auto"/>
          <w:sz w:val="24"/>
          <w:szCs w:val="24"/>
        </w:rPr>
        <w:t>Strong writing skills with minimal editing needed.</w:t>
      </w:r>
    </w:p>
    <w:p w14:paraId="214DAD4C" w14:textId="77777777" w:rsidR="00D67090" w:rsidRPr="007B53F4" w:rsidRDefault="00D67090" w:rsidP="004E1002">
      <w:pPr>
        <w:pStyle w:val="ListParagraph"/>
        <w:numPr>
          <w:ilvl w:val="0"/>
          <w:numId w:val="33"/>
        </w:numPr>
        <w:ind w:left="720"/>
        <w:rPr>
          <w:rFonts w:cs="Calibri"/>
          <w:sz w:val="24"/>
          <w:szCs w:val="24"/>
        </w:rPr>
      </w:pPr>
      <w:r w:rsidRPr="007B53F4">
        <w:rPr>
          <w:rFonts w:eastAsia="Times New Roman" w:cs="Calibri"/>
          <w:color w:val="auto"/>
          <w:sz w:val="24"/>
          <w:szCs w:val="24"/>
        </w:rPr>
        <w:t>Strong public speaking abilities.</w:t>
      </w:r>
    </w:p>
    <w:p w14:paraId="3BFDF09C" w14:textId="77777777" w:rsidR="00D67090" w:rsidRPr="007B53F4" w:rsidRDefault="00D67090" w:rsidP="004E1002">
      <w:pPr>
        <w:pStyle w:val="ListParagraph"/>
        <w:numPr>
          <w:ilvl w:val="0"/>
          <w:numId w:val="33"/>
        </w:numPr>
        <w:ind w:left="720"/>
        <w:rPr>
          <w:rFonts w:cs="Calibri"/>
          <w:sz w:val="24"/>
          <w:szCs w:val="24"/>
        </w:rPr>
      </w:pPr>
      <w:bookmarkStart w:id="3" w:name="_Hlk5631279"/>
      <w:r w:rsidRPr="007B53F4">
        <w:rPr>
          <w:rFonts w:eastAsia="Times New Roman" w:cs="Calibri"/>
          <w:color w:val="auto"/>
          <w:sz w:val="24"/>
          <w:szCs w:val="24"/>
        </w:rPr>
        <w:t>Research and analytic skills.</w:t>
      </w:r>
    </w:p>
    <w:p w14:paraId="18046CC3"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Results-oriented project management.</w:t>
      </w:r>
    </w:p>
    <w:p w14:paraId="7CCD3161"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 xml:space="preserve">Collegial, </w:t>
      </w:r>
      <w:proofErr w:type="gramStart"/>
      <w:r w:rsidRPr="007B53F4">
        <w:rPr>
          <w:rFonts w:cs="Calibri"/>
          <w:sz w:val="24"/>
          <w:szCs w:val="24"/>
        </w:rPr>
        <w:t>collaborative</w:t>
      </w:r>
      <w:proofErr w:type="gramEnd"/>
      <w:r w:rsidRPr="007B53F4">
        <w:rPr>
          <w:rFonts w:cs="Calibri"/>
          <w:sz w:val="24"/>
          <w:szCs w:val="24"/>
        </w:rPr>
        <w:t xml:space="preserve"> and curious.</w:t>
      </w:r>
    </w:p>
    <w:p w14:paraId="66EC4D72"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High emotional intelligence.</w:t>
      </w:r>
    </w:p>
    <w:p w14:paraId="12640E52"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Good judgement.</w:t>
      </w:r>
    </w:p>
    <w:p w14:paraId="23861597"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Trustworthy.</w:t>
      </w:r>
    </w:p>
    <w:p w14:paraId="69F7055D"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Self-directed and accountable.</w:t>
      </w:r>
    </w:p>
    <w:p w14:paraId="4495B3E0"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Creative.</w:t>
      </w:r>
    </w:p>
    <w:p w14:paraId="3E227237"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 xml:space="preserve">Flexible, </w:t>
      </w:r>
      <w:proofErr w:type="gramStart"/>
      <w:r w:rsidRPr="007B53F4">
        <w:rPr>
          <w:rFonts w:cs="Calibri"/>
          <w:sz w:val="24"/>
          <w:szCs w:val="24"/>
        </w:rPr>
        <w:t>nimble</w:t>
      </w:r>
      <w:proofErr w:type="gramEnd"/>
      <w:r w:rsidRPr="007B53F4">
        <w:rPr>
          <w:rFonts w:cs="Calibri"/>
          <w:sz w:val="24"/>
          <w:szCs w:val="24"/>
        </w:rPr>
        <w:t xml:space="preserve"> and resilient.</w:t>
      </w:r>
    </w:p>
    <w:p w14:paraId="4A8479A7"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Detail oriented, highly organized and having strong follow through.</w:t>
      </w:r>
    </w:p>
    <w:p w14:paraId="573BD50E"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Knowledge of social and environmental issues.</w:t>
      </w:r>
    </w:p>
    <w:p w14:paraId="2D696EAD"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Ability to multitask and good time-management skills.</w:t>
      </w:r>
    </w:p>
    <w:p w14:paraId="40C7AE9A" w14:textId="77777777" w:rsidR="00D67090" w:rsidRPr="007B53F4" w:rsidRDefault="00D67090" w:rsidP="004E1002">
      <w:pPr>
        <w:pStyle w:val="ListParagraph"/>
        <w:numPr>
          <w:ilvl w:val="0"/>
          <w:numId w:val="33"/>
        </w:numPr>
        <w:ind w:left="720"/>
        <w:rPr>
          <w:rFonts w:cs="Calibri"/>
          <w:sz w:val="24"/>
          <w:szCs w:val="24"/>
        </w:rPr>
      </w:pPr>
      <w:r w:rsidRPr="007B53F4">
        <w:rPr>
          <w:rFonts w:cs="Calibri"/>
          <w:sz w:val="24"/>
          <w:szCs w:val="24"/>
        </w:rPr>
        <w:t xml:space="preserve">Commitment to equity, </w:t>
      </w:r>
      <w:proofErr w:type="gramStart"/>
      <w:r w:rsidRPr="007B53F4">
        <w:rPr>
          <w:rFonts w:cs="Calibri"/>
          <w:sz w:val="24"/>
          <w:szCs w:val="24"/>
        </w:rPr>
        <w:t>diversity</w:t>
      </w:r>
      <w:proofErr w:type="gramEnd"/>
      <w:r w:rsidRPr="007B53F4">
        <w:rPr>
          <w:rFonts w:cs="Calibri"/>
          <w:sz w:val="24"/>
          <w:szCs w:val="24"/>
        </w:rPr>
        <w:t xml:space="preserve"> and inclusion.</w:t>
      </w:r>
    </w:p>
    <w:p w14:paraId="437E97A9" w14:textId="77777777" w:rsidR="004E1002" w:rsidRPr="007B53F4" w:rsidRDefault="004E1002" w:rsidP="004E1002">
      <w:pPr>
        <w:pStyle w:val="Heading6"/>
        <w:spacing w:before="0" w:line="240" w:lineRule="auto"/>
        <w:rPr>
          <w:rFonts w:cs="Calibri"/>
          <w:color w:val="00446A"/>
          <w:sz w:val="24"/>
          <w:szCs w:val="24"/>
        </w:rPr>
      </w:pPr>
      <w:bookmarkStart w:id="4" w:name="h.3yhtz8ik324r" w:colFirst="0" w:colLast="0"/>
      <w:bookmarkStart w:id="5" w:name="h.i1lm1blpsh2g" w:colFirst="0" w:colLast="0"/>
      <w:bookmarkEnd w:id="3"/>
      <w:bookmarkEnd w:id="4"/>
      <w:bookmarkEnd w:id="5"/>
    </w:p>
    <w:p w14:paraId="478215EC" w14:textId="30A84C29" w:rsidR="00D67090" w:rsidRPr="007B53F4" w:rsidRDefault="00D67090" w:rsidP="004E1002">
      <w:pPr>
        <w:pStyle w:val="Heading6"/>
        <w:spacing w:before="0" w:line="240" w:lineRule="auto"/>
        <w:rPr>
          <w:rFonts w:cs="Calibri"/>
          <w:color w:val="00446A"/>
          <w:sz w:val="24"/>
          <w:szCs w:val="24"/>
        </w:rPr>
      </w:pPr>
      <w:r w:rsidRPr="007B53F4">
        <w:rPr>
          <w:rFonts w:cs="Calibri"/>
          <w:color w:val="00446A"/>
          <w:sz w:val="24"/>
          <w:szCs w:val="24"/>
        </w:rPr>
        <w:t>Qualifications</w:t>
      </w:r>
    </w:p>
    <w:p w14:paraId="0427E54A" w14:textId="261414A5" w:rsidR="008441DC" w:rsidRPr="00E716D3" w:rsidRDefault="00BB3A96" w:rsidP="00E716D3">
      <w:pPr>
        <w:rPr>
          <w:rFonts w:eastAsia="Calibri" w:cs="Calibri"/>
          <w:sz w:val="24"/>
          <w:szCs w:val="24"/>
        </w:rPr>
      </w:pPr>
      <w:r>
        <w:rPr>
          <w:rFonts w:eastAsia="Calibri" w:cs="Calibri"/>
          <w:sz w:val="24"/>
          <w:szCs w:val="24"/>
        </w:rPr>
        <w:t xml:space="preserve">Must have experience working on environmental issues. </w:t>
      </w:r>
      <w:r w:rsidR="00D67090" w:rsidRPr="007B53F4">
        <w:rPr>
          <w:rFonts w:eastAsia="Calibri" w:cs="Calibri"/>
          <w:sz w:val="24"/>
          <w:szCs w:val="24"/>
        </w:rPr>
        <w:t xml:space="preserve">Prefer a bachelor’s degree (degree requirements may be substituted for an equivalent combination of education, </w:t>
      </w:r>
      <w:proofErr w:type="gramStart"/>
      <w:r w:rsidR="00D67090" w:rsidRPr="007B53F4">
        <w:rPr>
          <w:rFonts w:eastAsia="Calibri" w:cs="Calibri"/>
          <w:sz w:val="24"/>
          <w:szCs w:val="24"/>
        </w:rPr>
        <w:t>training</w:t>
      </w:r>
      <w:proofErr w:type="gramEnd"/>
      <w:r w:rsidR="00D67090" w:rsidRPr="007B53F4">
        <w:rPr>
          <w:rFonts w:eastAsia="Calibri" w:cs="Calibri"/>
          <w:sz w:val="24"/>
          <w:szCs w:val="24"/>
        </w:rPr>
        <w:t xml:space="preserve"> and experience) </w:t>
      </w:r>
      <w:r w:rsidR="00D67090" w:rsidRPr="007B53F4">
        <w:rPr>
          <w:rFonts w:cs="Calibri"/>
          <w:sz w:val="24"/>
          <w:szCs w:val="24"/>
        </w:rPr>
        <w:t xml:space="preserve">and minimum of six years’ work experience in a related field, </w:t>
      </w:r>
      <w:r w:rsidR="00D67090" w:rsidRPr="007B53F4">
        <w:rPr>
          <w:rFonts w:eastAsia="Calibri" w:cs="Calibri"/>
          <w:sz w:val="24"/>
          <w:szCs w:val="24"/>
        </w:rPr>
        <w:t xml:space="preserve">including public relations, public affairs agency, Hill/City Hall, nonprofit communication or related experience. </w:t>
      </w:r>
      <w:r w:rsidR="00E716D3">
        <w:rPr>
          <w:rFonts w:eastAsia="Calibri" w:cs="Calibri"/>
          <w:sz w:val="24"/>
          <w:szCs w:val="24"/>
        </w:rPr>
        <w:t xml:space="preserve"> </w:t>
      </w:r>
    </w:p>
    <w:p w14:paraId="4175E0F7" w14:textId="77777777" w:rsidR="004E1002" w:rsidRPr="007B53F4" w:rsidRDefault="004E1002" w:rsidP="004E1002">
      <w:pPr>
        <w:pStyle w:val="Heading6"/>
        <w:spacing w:before="0" w:line="240" w:lineRule="auto"/>
        <w:rPr>
          <w:rFonts w:cs="Calibri"/>
          <w:sz w:val="24"/>
          <w:szCs w:val="24"/>
        </w:rPr>
      </w:pPr>
    </w:p>
    <w:p w14:paraId="7E8284EA" w14:textId="6A8D1545" w:rsidR="00D67090" w:rsidRPr="007B53F4" w:rsidRDefault="00D67090" w:rsidP="004E1002">
      <w:pPr>
        <w:pStyle w:val="Heading6"/>
        <w:spacing w:before="0" w:line="240" w:lineRule="auto"/>
        <w:rPr>
          <w:rFonts w:cs="Calibri"/>
          <w:sz w:val="24"/>
          <w:szCs w:val="24"/>
        </w:rPr>
      </w:pPr>
      <w:r w:rsidRPr="007B53F4">
        <w:rPr>
          <w:rFonts w:cs="Calibri"/>
          <w:sz w:val="24"/>
          <w:szCs w:val="24"/>
        </w:rPr>
        <w:t>Compensation</w:t>
      </w:r>
    </w:p>
    <w:p w14:paraId="686897F8" w14:textId="7E1143AC" w:rsidR="001E467D" w:rsidRPr="005754BD" w:rsidRDefault="00D67090" w:rsidP="001E467D">
      <w:pPr>
        <w:ind w:right="846"/>
        <w:rPr>
          <w:rFonts w:cs="Calibri"/>
          <w:sz w:val="24"/>
          <w:szCs w:val="24"/>
        </w:rPr>
      </w:pPr>
      <w:r w:rsidRPr="007B53F4">
        <w:rPr>
          <w:rFonts w:eastAsia="Calibri" w:cs="Calibri"/>
          <w:sz w:val="24"/>
          <w:szCs w:val="24"/>
        </w:rPr>
        <w:t xml:space="preserve">Senior account managers are full-time, exempt employees. </w:t>
      </w:r>
      <w:bookmarkStart w:id="6" w:name="_Hlk5634226"/>
      <w:r w:rsidR="005A0F30" w:rsidRPr="007B53F4">
        <w:rPr>
          <w:rFonts w:cs="Calibri"/>
          <w:sz w:val="24"/>
          <w:szCs w:val="24"/>
        </w:rPr>
        <w:t>The starting salary range for this position is $</w:t>
      </w:r>
      <w:r w:rsidR="00BB6F2C">
        <w:rPr>
          <w:rFonts w:cs="Calibri"/>
          <w:sz w:val="24"/>
          <w:szCs w:val="24"/>
        </w:rPr>
        <w:t>69</w:t>
      </w:r>
      <w:r w:rsidR="005A0F30" w:rsidRPr="007B53F4">
        <w:rPr>
          <w:rFonts w:cs="Calibri"/>
          <w:sz w:val="24"/>
          <w:szCs w:val="24"/>
        </w:rPr>
        <w:t>,000 to $</w:t>
      </w:r>
      <w:r w:rsidR="000A0284">
        <w:rPr>
          <w:rFonts w:cs="Calibri"/>
          <w:sz w:val="24"/>
          <w:szCs w:val="24"/>
        </w:rPr>
        <w:t>84</w:t>
      </w:r>
      <w:r w:rsidR="007B437B" w:rsidRPr="007B53F4">
        <w:rPr>
          <w:rFonts w:cs="Calibri"/>
          <w:sz w:val="24"/>
          <w:szCs w:val="24"/>
        </w:rPr>
        <w:t>,000</w:t>
      </w:r>
      <w:r w:rsidR="005A0F30" w:rsidRPr="007B53F4">
        <w:rPr>
          <w:rFonts w:cs="Calibri"/>
          <w:sz w:val="24"/>
          <w:szCs w:val="24"/>
        </w:rPr>
        <w:t xml:space="preserve"> per year. </w:t>
      </w:r>
      <w:bookmarkEnd w:id="6"/>
      <w:r w:rsidR="001E467D" w:rsidRPr="005754BD">
        <w:rPr>
          <w:rFonts w:asciiTheme="minorHAnsi" w:hAnsiTheme="minorHAnsi" w:cstheme="minorHAnsi"/>
          <w:color w:val="000000"/>
          <w:sz w:val="24"/>
          <w:szCs w:val="24"/>
        </w:rPr>
        <w:t xml:space="preserve">Spitfire’s compensation package also includes 100% paid medical, dental and vision insurance for employees and 50% paid </w:t>
      </w:r>
      <w:r w:rsidR="00580306" w:rsidRPr="005754BD">
        <w:rPr>
          <w:rFonts w:asciiTheme="minorHAnsi" w:hAnsiTheme="minorHAnsi" w:cstheme="minorHAnsi"/>
          <w:color w:val="000000"/>
          <w:sz w:val="24"/>
          <w:szCs w:val="24"/>
        </w:rPr>
        <w:t xml:space="preserve">medical, dental and vision insurance </w:t>
      </w:r>
      <w:r w:rsidR="001E467D" w:rsidRPr="005754BD">
        <w:rPr>
          <w:rFonts w:asciiTheme="minorHAnsi" w:hAnsiTheme="minorHAnsi" w:cstheme="minorHAnsi"/>
          <w:color w:val="000000"/>
          <w:sz w:val="24"/>
          <w:szCs w:val="24"/>
        </w:rPr>
        <w:t>for</w:t>
      </w:r>
      <w:r w:rsidR="00CA21EB">
        <w:rPr>
          <w:rFonts w:asciiTheme="minorHAnsi" w:hAnsiTheme="minorHAnsi" w:cstheme="minorHAnsi"/>
          <w:color w:val="000000"/>
          <w:sz w:val="24"/>
          <w:szCs w:val="24"/>
        </w:rPr>
        <w:t xml:space="preserve"> </w:t>
      </w:r>
      <w:r w:rsidR="001E467D" w:rsidRPr="005754BD">
        <w:rPr>
          <w:rFonts w:asciiTheme="minorHAnsi" w:hAnsiTheme="minorHAnsi" w:cstheme="minorHAnsi"/>
          <w:color w:val="000000"/>
          <w:sz w:val="24"/>
          <w:szCs w:val="24"/>
        </w:rPr>
        <w:t>dependents. Employees receive life insurance, short and long-term disability coverage, 15 – 16 paid holidays per year, and generous paid time off. Spitfire also offers paid family leave, paid sabbatical for long-term employees, flexible spending accounts, a 401(k) plan with a company match, summer hours and in-office perks.</w:t>
      </w:r>
    </w:p>
    <w:p w14:paraId="7EEA8EF1" w14:textId="0F9AE2D5" w:rsidR="00E716D3" w:rsidRDefault="00E716D3" w:rsidP="001E467D">
      <w:pPr>
        <w:rPr>
          <w:rFonts w:cs="Calibri"/>
          <w:sz w:val="24"/>
          <w:szCs w:val="24"/>
        </w:rPr>
      </w:pPr>
    </w:p>
    <w:p w14:paraId="495DC19B" w14:textId="489B0A65" w:rsidR="00D67090" w:rsidRPr="007B53F4" w:rsidRDefault="00D67090" w:rsidP="004E1002">
      <w:pPr>
        <w:pStyle w:val="Heading6"/>
        <w:spacing w:before="0" w:line="240" w:lineRule="auto"/>
        <w:rPr>
          <w:rFonts w:cs="Calibri"/>
          <w:sz w:val="24"/>
          <w:szCs w:val="24"/>
        </w:rPr>
      </w:pPr>
      <w:r w:rsidRPr="007B53F4">
        <w:rPr>
          <w:rFonts w:cs="Calibri"/>
          <w:sz w:val="24"/>
          <w:szCs w:val="24"/>
        </w:rPr>
        <w:lastRenderedPageBreak/>
        <w:t>Location</w:t>
      </w:r>
    </w:p>
    <w:p w14:paraId="50E95F13" w14:textId="3C5E0C34" w:rsidR="002F3D17" w:rsidRPr="00F70D64" w:rsidRDefault="002F3D17" w:rsidP="002F3D17">
      <w:pPr>
        <w:ind w:right="846"/>
        <w:rPr>
          <w:rFonts w:cs="Calibri"/>
          <w:color w:val="000000"/>
          <w:sz w:val="24"/>
          <w:szCs w:val="24"/>
        </w:rPr>
      </w:pPr>
      <w:r>
        <w:rPr>
          <w:rFonts w:cs="Calibri"/>
          <w:color w:val="000000"/>
          <w:sz w:val="24"/>
          <w:szCs w:val="24"/>
        </w:rPr>
        <w:t xml:space="preserve">This position </w:t>
      </w:r>
      <w:r w:rsidRPr="0017193F">
        <w:rPr>
          <w:rFonts w:cs="Calibri"/>
          <w:color w:val="000000"/>
          <w:sz w:val="24"/>
          <w:szCs w:val="24"/>
        </w:rPr>
        <w:t xml:space="preserve">may </w:t>
      </w:r>
      <w:proofErr w:type="gramStart"/>
      <w:r w:rsidRPr="0017193F">
        <w:rPr>
          <w:rFonts w:cs="Calibri"/>
          <w:color w:val="000000"/>
          <w:sz w:val="24"/>
          <w:szCs w:val="24"/>
        </w:rPr>
        <w:t>be located in</w:t>
      </w:r>
      <w:proofErr w:type="gramEnd"/>
      <w:r w:rsidRPr="0017193F">
        <w:rPr>
          <w:rFonts w:cs="Calibri"/>
          <w:color w:val="000000"/>
          <w:sz w:val="24"/>
          <w:szCs w:val="24"/>
        </w:rPr>
        <w:t xml:space="preserve"> any Spitfire office or may work remotely fro</w:t>
      </w:r>
      <w:r>
        <w:rPr>
          <w:rFonts w:cs="Calibri"/>
          <w:color w:val="000000"/>
          <w:sz w:val="24"/>
          <w:szCs w:val="24"/>
        </w:rPr>
        <w:t xml:space="preserve">m anywhere in the U.S. Spitfire </w:t>
      </w:r>
      <w:r w:rsidRPr="0017193F">
        <w:rPr>
          <w:rFonts w:cs="Calibri"/>
          <w:color w:val="000000"/>
          <w:sz w:val="24"/>
          <w:szCs w:val="24"/>
        </w:rPr>
        <w:t>offices are located in</w:t>
      </w:r>
      <w:r w:rsidR="00BB3A96">
        <w:rPr>
          <w:rFonts w:cs="Calibri"/>
          <w:color w:val="000000"/>
          <w:sz w:val="24"/>
          <w:szCs w:val="24"/>
        </w:rPr>
        <w:t xml:space="preserve"> </w:t>
      </w:r>
      <w:r w:rsidRPr="0017193F">
        <w:rPr>
          <w:rFonts w:cs="Calibri"/>
          <w:color w:val="000000"/>
          <w:sz w:val="24"/>
          <w:szCs w:val="24"/>
        </w:rPr>
        <w:t>New York, San Francisco and Washington, DC.</w:t>
      </w:r>
    </w:p>
    <w:p w14:paraId="455AB77F" w14:textId="77777777" w:rsidR="00DE0782" w:rsidRDefault="00DE0782" w:rsidP="004E1002">
      <w:pPr>
        <w:pStyle w:val="Heading6"/>
        <w:spacing w:before="0" w:line="240" w:lineRule="auto"/>
        <w:rPr>
          <w:rFonts w:eastAsiaTheme="minorEastAsia" w:cstheme="minorBidi"/>
          <w:b w:val="0"/>
          <w:bCs w:val="0"/>
          <w:color w:val="000000" w:themeColor="text1"/>
        </w:rPr>
      </w:pPr>
    </w:p>
    <w:p w14:paraId="2AD9A8D9" w14:textId="5BE6EE8E" w:rsidR="0020143B" w:rsidRPr="007B53F4" w:rsidRDefault="0020143B" w:rsidP="004E1002">
      <w:pPr>
        <w:pStyle w:val="Heading6"/>
        <w:spacing w:before="0" w:line="240" w:lineRule="auto"/>
        <w:rPr>
          <w:rFonts w:cs="Calibri"/>
          <w:color w:val="00446A"/>
          <w:sz w:val="24"/>
          <w:szCs w:val="24"/>
        </w:rPr>
      </w:pPr>
      <w:r w:rsidRPr="007B53F4">
        <w:rPr>
          <w:rFonts w:cs="Calibri"/>
          <w:color w:val="00446A"/>
          <w:sz w:val="24"/>
          <w:szCs w:val="24"/>
        </w:rPr>
        <w:t>About Spitfire</w:t>
      </w:r>
    </w:p>
    <w:p w14:paraId="0F67A72C" w14:textId="14A49404" w:rsidR="0020143B" w:rsidRPr="007B53F4" w:rsidRDefault="0020143B" w:rsidP="004E1002">
      <w:pPr>
        <w:rPr>
          <w:rFonts w:cs="Calibri"/>
          <w:sz w:val="24"/>
          <w:szCs w:val="24"/>
        </w:rPr>
      </w:pPr>
      <w:r w:rsidRPr="007B53F4">
        <w:rPr>
          <w:rFonts w:cs="Calibri"/>
          <w:sz w:val="24"/>
          <w:szCs w:val="24"/>
        </w:rPr>
        <w:t>As a woman-owned firm, Spitfire’s values are rooted in one core principle: everyone belongs and has</w:t>
      </w:r>
      <w:r w:rsidR="00EC41B9" w:rsidRPr="007B53F4">
        <w:rPr>
          <w:rFonts w:cs="Calibri"/>
          <w:sz w:val="24"/>
          <w:szCs w:val="24"/>
        </w:rPr>
        <w:t xml:space="preserve"> </w:t>
      </w:r>
      <w:r w:rsidRPr="007B53F4">
        <w:rPr>
          <w:rFonts w:cs="Calibri"/>
          <w:sz w:val="24"/>
          <w:szCs w:val="24"/>
        </w:rPr>
        <w:t>the power to spark change. Our work mirrors this. We’re relentless in our pursuit of opportunities to</w:t>
      </w:r>
      <w:r w:rsidR="00EC41B9" w:rsidRPr="007B53F4">
        <w:rPr>
          <w:rFonts w:cs="Calibri"/>
          <w:sz w:val="24"/>
          <w:szCs w:val="24"/>
        </w:rPr>
        <w:t xml:space="preserve"> </w:t>
      </w:r>
      <w:r w:rsidRPr="007B53F4">
        <w:rPr>
          <w:rFonts w:cs="Calibri"/>
          <w:sz w:val="24"/>
          <w:szCs w:val="24"/>
        </w:rPr>
        <w:t>represent the best interests of people and the planet, whether that takes us into communities, across</w:t>
      </w:r>
      <w:r w:rsidR="00EC41B9" w:rsidRPr="007B53F4">
        <w:rPr>
          <w:rFonts w:cs="Calibri"/>
          <w:sz w:val="24"/>
          <w:szCs w:val="24"/>
        </w:rPr>
        <w:t xml:space="preserve"> </w:t>
      </w:r>
      <w:r w:rsidRPr="007B53F4">
        <w:rPr>
          <w:rFonts w:cs="Calibri"/>
          <w:sz w:val="24"/>
          <w:szCs w:val="24"/>
        </w:rPr>
        <w:t>the country or around the world. Our team of professionals stands ready to bring — and tap into —</w:t>
      </w:r>
      <w:r w:rsidR="00EC41B9" w:rsidRPr="007B53F4">
        <w:rPr>
          <w:rFonts w:cs="Calibri"/>
          <w:sz w:val="24"/>
          <w:szCs w:val="24"/>
        </w:rPr>
        <w:t xml:space="preserve"> </w:t>
      </w:r>
      <w:r w:rsidRPr="007B53F4">
        <w:rPr>
          <w:rFonts w:cs="Calibri"/>
          <w:sz w:val="24"/>
          <w:szCs w:val="24"/>
        </w:rPr>
        <w:t xml:space="preserve">diverse perspectives, </w:t>
      </w:r>
      <w:proofErr w:type="gramStart"/>
      <w:r w:rsidRPr="007B53F4">
        <w:rPr>
          <w:rFonts w:cs="Calibri"/>
          <w:sz w:val="24"/>
          <w:szCs w:val="24"/>
        </w:rPr>
        <w:t>experiences</w:t>
      </w:r>
      <w:proofErr w:type="gramEnd"/>
      <w:r w:rsidRPr="007B53F4">
        <w:rPr>
          <w:rFonts w:cs="Calibri"/>
          <w:sz w:val="24"/>
          <w:szCs w:val="24"/>
        </w:rPr>
        <w:t xml:space="preserve"> and expertise to tackle the most critical social and environmental</w:t>
      </w:r>
      <w:r w:rsidR="00EC41B9" w:rsidRPr="007B53F4">
        <w:rPr>
          <w:rFonts w:cs="Calibri"/>
          <w:sz w:val="24"/>
          <w:szCs w:val="24"/>
        </w:rPr>
        <w:t xml:space="preserve"> </w:t>
      </w:r>
      <w:r w:rsidRPr="007B53F4">
        <w:rPr>
          <w:rFonts w:cs="Calibri"/>
          <w:sz w:val="24"/>
          <w:szCs w:val="24"/>
        </w:rPr>
        <w:t>issues of our time.</w:t>
      </w:r>
    </w:p>
    <w:p w14:paraId="49FA50D7" w14:textId="77777777" w:rsidR="004E1002" w:rsidRPr="007B53F4" w:rsidRDefault="004E1002" w:rsidP="004E1002">
      <w:pPr>
        <w:pStyle w:val="Heading6"/>
        <w:spacing w:before="0" w:line="240" w:lineRule="auto"/>
        <w:rPr>
          <w:rFonts w:cs="Calibri"/>
          <w:color w:val="00446A"/>
          <w:sz w:val="24"/>
          <w:szCs w:val="24"/>
        </w:rPr>
      </w:pPr>
    </w:p>
    <w:p w14:paraId="407ACC42" w14:textId="699310D9" w:rsidR="0020143B" w:rsidRPr="007B53F4" w:rsidRDefault="0020143B" w:rsidP="004E1002">
      <w:pPr>
        <w:pStyle w:val="Heading6"/>
        <w:spacing w:before="0" w:line="240" w:lineRule="auto"/>
        <w:rPr>
          <w:rFonts w:cs="Calibri"/>
          <w:color w:val="00446A"/>
          <w:sz w:val="24"/>
          <w:szCs w:val="24"/>
        </w:rPr>
      </w:pPr>
      <w:r w:rsidRPr="007B53F4">
        <w:rPr>
          <w:rFonts w:cs="Calibri"/>
          <w:color w:val="00446A"/>
          <w:sz w:val="24"/>
          <w:szCs w:val="24"/>
        </w:rPr>
        <w:t>Equal Opportunity Employer</w:t>
      </w:r>
    </w:p>
    <w:p w14:paraId="78E48096" w14:textId="77777777" w:rsidR="007A0D1C" w:rsidRPr="00781B96" w:rsidRDefault="007A0D1C" w:rsidP="007A0D1C">
      <w:pPr>
        <w:rPr>
          <w:rFonts w:cs="Calibri"/>
          <w:sz w:val="24"/>
          <w:szCs w:val="24"/>
        </w:rPr>
      </w:pPr>
      <w:r w:rsidRPr="00781B96">
        <w:rPr>
          <w:rFonts w:cs="Calibri"/>
          <w:sz w:val="24"/>
          <w:szCs w:val="24"/>
        </w:rPr>
        <w:t xml:space="preserve">Spitfire Strategies is committed to maintaining and promoting a workforce that reflects diversity at all levels of the organization. We strive to build a work environment that stimulates positive change and more fully reflects the clients we serve. We are an equal opportunity employer. We recognize the importance of not viewing individuals based on a single identity, and we thrive on being equitable in our recruitment process as well as in our efforts to be inclusive of all employees. </w:t>
      </w:r>
    </w:p>
    <w:p w14:paraId="7125E21E" w14:textId="77777777" w:rsidR="007A0D1C" w:rsidRPr="00781B96" w:rsidRDefault="007A0D1C" w:rsidP="007A0D1C">
      <w:pPr>
        <w:rPr>
          <w:rFonts w:cs="Calibri"/>
          <w:sz w:val="24"/>
          <w:szCs w:val="24"/>
        </w:rPr>
      </w:pPr>
    </w:p>
    <w:p w14:paraId="55607AD4" w14:textId="77777777" w:rsidR="007A0D1C" w:rsidRPr="00781B96" w:rsidRDefault="007A0D1C" w:rsidP="007A0D1C">
      <w:pPr>
        <w:rPr>
          <w:rFonts w:cs="Calibri"/>
          <w:sz w:val="24"/>
          <w:szCs w:val="24"/>
        </w:rPr>
      </w:pPr>
      <w:r w:rsidRPr="00781B96">
        <w:rPr>
          <w:rFonts w:cs="Calibri"/>
          <w:sz w:val="24"/>
          <w:szCs w:val="24"/>
        </w:rPr>
        <w:t>Spitfire encourages applications from all qualified individuals without regard to race, color, ethnicity, religion, national origin, sex, pregnancy, sexual orientation, gender identity and expression, age, veteran status, marital status, disability (including mental disabilities, learning disabilities and history of disabilities), genetic information, record of arrest or conviction or any other basis prohibited by applicable federal, state, or local law. If you are driven to pursue social justice, fight xenophobia, support an equitable society for all people and defend human rights, we encourage you to apply.</w:t>
      </w:r>
    </w:p>
    <w:p w14:paraId="4370EAFF" w14:textId="5DF4244F" w:rsidR="0020143B" w:rsidRPr="00781B96" w:rsidRDefault="0020143B" w:rsidP="004E1002">
      <w:pPr>
        <w:rPr>
          <w:rFonts w:cs="Calibri"/>
          <w:sz w:val="24"/>
          <w:szCs w:val="24"/>
        </w:rPr>
      </w:pPr>
    </w:p>
    <w:p w14:paraId="0DE99F29" w14:textId="77777777" w:rsidR="00D67090" w:rsidRPr="007B53F4" w:rsidRDefault="00D67090" w:rsidP="004E1002">
      <w:pPr>
        <w:keepNext/>
        <w:keepLines/>
        <w:outlineLvl w:val="5"/>
        <w:rPr>
          <w:rFonts w:cs="Calibri"/>
          <w:b/>
          <w:color w:val="00446A"/>
          <w:sz w:val="24"/>
          <w:szCs w:val="24"/>
        </w:rPr>
      </w:pPr>
      <w:bookmarkStart w:id="7" w:name="_Hlk5634291"/>
      <w:r w:rsidRPr="007B53F4">
        <w:rPr>
          <w:rFonts w:cs="Calibri"/>
          <w:b/>
          <w:color w:val="00446A"/>
          <w:sz w:val="24"/>
          <w:szCs w:val="24"/>
        </w:rPr>
        <w:t>How to Apply</w:t>
      </w:r>
    </w:p>
    <w:p w14:paraId="568B8FC1" w14:textId="6E9A8F53" w:rsidR="00D67090" w:rsidRPr="007B53F4" w:rsidRDefault="00D67090" w:rsidP="004E1002">
      <w:pPr>
        <w:ind w:right="900"/>
        <w:rPr>
          <w:rFonts w:cs="Calibri"/>
          <w:sz w:val="24"/>
          <w:szCs w:val="24"/>
        </w:rPr>
      </w:pPr>
      <w:bookmarkStart w:id="8" w:name="_Hlk5634271"/>
      <w:bookmarkEnd w:id="7"/>
      <w:r w:rsidRPr="007B53F4">
        <w:rPr>
          <w:rFonts w:cs="Calibri"/>
          <w:sz w:val="24"/>
          <w:szCs w:val="24"/>
        </w:rPr>
        <w:t xml:space="preserve">To </w:t>
      </w:r>
      <w:r w:rsidR="0026602A" w:rsidRPr="007B53F4">
        <w:rPr>
          <w:rFonts w:cs="Calibri"/>
          <w:sz w:val="24"/>
          <w:szCs w:val="24"/>
        </w:rPr>
        <w:t xml:space="preserve">be considered </w:t>
      </w:r>
      <w:r w:rsidR="00781B96">
        <w:rPr>
          <w:rFonts w:cs="Calibri"/>
          <w:sz w:val="24"/>
          <w:szCs w:val="24"/>
        </w:rPr>
        <w:t>with</w:t>
      </w:r>
      <w:r w:rsidR="0026602A" w:rsidRPr="007B53F4">
        <w:rPr>
          <w:rFonts w:cs="Calibri"/>
          <w:sz w:val="24"/>
          <w:szCs w:val="24"/>
        </w:rPr>
        <w:t xml:space="preserve"> the first round of applicants</w:t>
      </w:r>
      <w:r w:rsidRPr="007B53F4">
        <w:rPr>
          <w:rFonts w:cs="Calibri"/>
          <w:sz w:val="24"/>
          <w:szCs w:val="24"/>
        </w:rPr>
        <w:t xml:space="preserve">, please send the following three items by 5 p.m. PST on </w:t>
      </w:r>
      <w:r w:rsidR="00BB3A96">
        <w:rPr>
          <w:rFonts w:cs="Calibri"/>
          <w:sz w:val="24"/>
          <w:szCs w:val="24"/>
        </w:rPr>
        <w:t>T</w:t>
      </w:r>
      <w:r w:rsidR="00BB3A96" w:rsidRPr="00BB3A96">
        <w:rPr>
          <w:rFonts w:cs="Calibri"/>
          <w:b/>
          <w:bCs/>
          <w:sz w:val="24"/>
          <w:szCs w:val="24"/>
        </w:rPr>
        <w:t xml:space="preserve">hursday, March 16, </w:t>
      </w:r>
      <w:proofErr w:type="gramStart"/>
      <w:r w:rsidR="00BB3A96" w:rsidRPr="00BB3A96">
        <w:rPr>
          <w:rFonts w:cs="Calibri"/>
          <w:b/>
          <w:bCs/>
          <w:sz w:val="24"/>
          <w:szCs w:val="24"/>
        </w:rPr>
        <w:t>2023</w:t>
      </w:r>
      <w:proofErr w:type="gramEnd"/>
      <w:r w:rsidRPr="007B53F4">
        <w:rPr>
          <w:rFonts w:cs="Calibri"/>
          <w:sz w:val="24"/>
          <w:szCs w:val="24"/>
        </w:rPr>
        <w:t xml:space="preserve"> to </w:t>
      </w:r>
      <w:hyperlink r:id="rId11" w:history="1">
        <w:r w:rsidRPr="007B53F4">
          <w:rPr>
            <w:rFonts w:cs="Calibri"/>
            <w:color w:val="C41230"/>
            <w:sz w:val="24"/>
            <w:szCs w:val="24"/>
            <w:u w:val="single"/>
          </w:rPr>
          <w:t>jobs@spitfirestrategies.com</w:t>
        </w:r>
        <w:r w:rsidRPr="007B53F4">
          <w:rPr>
            <w:rFonts w:cs="Calibri"/>
            <w:sz w:val="24"/>
            <w:szCs w:val="24"/>
          </w:rPr>
          <w:t xml:space="preserve">, </w:t>
        </w:r>
      </w:hyperlink>
      <w:r w:rsidRPr="007B53F4">
        <w:rPr>
          <w:rFonts w:cs="Calibri"/>
          <w:sz w:val="24"/>
          <w:szCs w:val="24"/>
        </w:rPr>
        <w:t>noting the position title in the subject line:</w:t>
      </w:r>
    </w:p>
    <w:p w14:paraId="4316D13B" w14:textId="77777777" w:rsidR="00D67090" w:rsidRPr="007B53F4" w:rsidRDefault="00D67090" w:rsidP="004E1002">
      <w:pPr>
        <w:rPr>
          <w:rFonts w:eastAsia="Times New Roman" w:cs="Calibri"/>
          <w:sz w:val="24"/>
          <w:szCs w:val="24"/>
        </w:rPr>
      </w:pPr>
    </w:p>
    <w:p w14:paraId="5D659069" w14:textId="77777777" w:rsidR="00D67090" w:rsidRPr="007B53F4" w:rsidRDefault="00D67090" w:rsidP="004E1002">
      <w:pPr>
        <w:numPr>
          <w:ilvl w:val="0"/>
          <w:numId w:val="31"/>
        </w:numPr>
        <w:tabs>
          <w:tab w:val="left" w:pos="720"/>
        </w:tabs>
        <w:ind w:left="720" w:hanging="369"/>
        <w:rPr>
          <w:rFonts w:cs="Calibri"/>
          <w:sz w:val="24"/>
          <w:szCs w:val="24"/>
        </w:rPr>
      </w:pPr>
      <w:r w:rsidRPr="007B53F4">
        <w:rPr>
          <w:rFonts w:cs="Calibri"/>
          <w:sz w:val="24"/>
          <w:szCs w:val="24"/>
        </w:rPr>
        <w:t>Resume.</w:t>
      </w:r>
    </w:p>
    <w:p w14:paraId="73CEFA0F" w14:textId="685B714A" w:rsidR="00D67090" w:rsidRPr="007B53F4" w:rsidRDefault="00D67090" w:rsidP="004E1002">
      <w:pPr>
        <w:numPr>
          <w:ilvl w:val="0"/>
          <w:numId w:val="31"/>
        </w:numPr>
        <w:tabs>
          <w:tab w:val="left" w:pos="720"/>
        </w:tabs>
        <w:ind w:left="720" w:hanging="369"/>
        <w:rPr>
          <w:rFonts w:cs="Calibri"/>
          <w:sz w:val="24"/>
          <w:szCs w:val="24"/>
        </w:rPr>
      </w:pPr>
      <w:r w:rsidRPr="007B53F4">
        <w:rPr>
          <w:rFonts w:cs="Calibri"/>
          <w:sz w:val="24"/>
          <w:szCs w:val="24"/>
        </w:rPr>
        <w:t>Cover letter. In your cover letter, please tell us about at least one time when you’ve sparked change.</w:t>
      </w:r>
    </w:p>
    <w:p w14:paraId="665C0D74" w14:textId="77777777" w:rsidR="00D67090" w:rsidRPr="007B53F4" w:rsidRDefault="00D67090" w:rsidP="004E1002">
      <w:pPr>
        <w:numPr>
          <w:ilvl w:val="0"/>
          <w:numId w:val="31"/>
        </w:numPr>
        <w:tabs>
          <w:tab w:val="left" w:pos="720"/>
        </w:tabs>
        <w:ind w:left="720" w:right="740" w:hanging="369"/>
        <w:rPr>
          <w:rFonts w:cs="Calibri"/>
          <w:sz w:val="24"/>
          <w:szCs w:val="24"/>
        </w:rPr>
      </w:pPr>
      <w:r w:rsidRPr="007B53F4">
        <w:rPr>
          <w:rFonts w:cs="Calibri"/>
          <w:sz w:val="24"/>
          <w:szCs w:val="24"/>
        </w:rPr>
        <w:t>A brief writing sample, digital strategy memo, campaign strategy or other client-level deliverable (2–5 pages).</w:t>
      </w:r>
    </w:p>
    <w:p w14:paraId="747D0CA7" w14:textId="77777777" w:rsidR="00D67090" w:rsidRPr="007B53F4" w:rsidRDefault="00D67090" w:rsidP="004E1002">
      <w:pPr>
        <w:rPr>
          <w:rFonts w:eastAsia="Times New Roman" w:cs="Calibri"/>
          <w:sz w:val="24"/>
          <w:szCs w:val="24"/>
        </w:rPr>
      </w:pPr>
    </w:p>
    <w:p w14:paraId="1245F59E" w14:textId="0248EAC2" w:rsidR="005F58DD" w:rsidRPr="007B53F4" w:rsidRDefault="00D67090" w:rsidP="007B53F4">
      <w:pPr>
        <w:ind w:right="1160"/>
        <w:rPr>
          <w:rFonts w:cs="Calibri"/>
          <w:sz w:val="24"/>
          <w:szCs w:val="24"/>
        </w:rPr>
      </w:pPr>
      <w:r w:rsidRPr="007B53F4">
        <w:rPr>
          <w:rFonts w:cs="Calibri"/>
          <w:sz w:val="24"/>
          <w:szCs w:val="24"/>
        </w:rPr>
        <w:t>Prior to submitting your application, please review the salary range for this position in the Compensation section above. No phone calls, please.</w:t>
      </w:r>
      <w:bookmarkEnd w:id="8"/>
    </w:p>
    <w:sectPr w:rsidR="005F58DD" w:rsidRPr="007B53F4" w:rsidSect="00E716D3">
      <w:headerReference w:type="default" r:id="rId12"/>
      <w:footerReference w:type="even" r:id="rId13"/>
      <w:footerReference w:type="default" r:id="rId14"/>
      <w:headerReference w:type="first" r:id="rId15"/>
      <w:footerReference w:type="first" r:id="rId16"/>
      <w:pgSz w:w="12240" w:h="15840"/>
      <w:pgMar w:top="1008" w:right="1008" w:bottom="1008" w:left="1008" w:header="187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3E9C" w14:textId="77777777" w:rsidR="00980E79" w:rsidRDefault="00980E79">
      <w:r>
        <w:separator/>
      </w:r>
    </w:p>
    <w:p w14:paraId="1AB8ABD5" w14:textId="77777777" w:rsidR="00980E79" w:rsidRDefault="00980E79"/>
    <w:p w14:paraId="39A4D6F5" w14:textId="77777777" w:rsidR="00980E79" w:rsidRDefault="00980E79"/>
  </w:endnote>
  <w:endnote w:type="continuationSeparator" w:id="0">
    <w:p w14:paraId="73E1DE31" w14:textId="77777777" w:rsidR="00980E79" w:rsidRDefault="00980E79">
      <w:r>
        <w:continuationSeparator/>
      </w:r>
    </w:p>
    <w:p w14:paraId="3B15FCCE" w14:textId="77777777" w:rsidR="00980E79" w:rsidRDefault="00980E79"/>
    <w:p w14:paraId="5590402E" w14:textId="77777777" w:rsidR="00980E79" w:rsidRDefault="0098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716B" w14:textId="77777777" w:rsidR="00517CE4" w:rsidRDefault="00517CE4" w:rsidP="0098458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2B970" w14:textId="77777777" w:rsidR="00517CE4" w:rsidRDefault="00517CE4" w:rsidP="000C157B">
    <w:pPr>
      <w:ind w:right="360"/>
    </w:pPr>
  </w:p>
  <w:p w14:paraId="1FCA4A7C" w14:textId="77777777" w:rsidR="00517CE4" w:rsidRDefault="00517CE4"/>
  <w:p w14:paraId="38C380A2" w14:textId="77777777" w:rsidR="00AD4743" w:rsidRDefault="00AD47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049"/>
      <w:tblW w:w="11520" w:type="dxa"/>
      <w:tblLayout w:type="fixed"/>
      <w:tblCellMar>
        <w:left w:w="0" w:type="dxa"/>
        <w:right w:w="0" w:type="dxa"/>
      </w:tblCellMar>
      <w:tblLook w:val="04A0" w:firstRow="1" w:lastRow="0" w:firstColumn="1" w:lastColumn="0" w:noHBand="0" w:noVBand="1"/>
    </w:tblPr>
    <w:tblGrid>
      <w:gridCol w:w="3840"/>
      <w:gridCol w:w="3840"/>
      <w:gridCol w:w="3840"/>
    </w:tblGrid>
    <w:tr w:rsidR="00517CE4" w14:paraId="602C5BEA" w14:textId="77777777" w:rsidTr="0002062F">
      <w:trPr>
        <w:cantSplit/>
        <w:trHeight w:hRule="exact" w:val="432"/>
      </w:trPr>
      <w:tc>
        <w:tcPr>
          <w:tcW w:w="3840" w:type="dxa"/>
          <w:shd w:val="clear" w:color="auto" w:fill="C41230"/>
          <w:noWrap/>
        </w:tcPr>
        <w:p w14:paraId="00D95D77" w14:textId="77777777" w:rsidR="00517CE4" w:rsidRDefault="00517CE4" w:rsidP="00AF7CEA">
          <w:pPr>
            <w:spacing w:line="260" w:lineRule="exact"/>
            <w:ind w:right="360"/>
          </w:pPr>
        </w:p>
        <w:p w14:paraId="2DE34D23" w14:textId="77777777" w:rsidR="00517CE4" w:rsidRDefault="00517CE4" w:rsidP="00AF7CEA">
          <w:pPr>
            <w:spacing w:line="260" w:lineRule="exact"/>
            <w:ind w:right="360"/>
          </w:pPr>
        </w:p>
      </w:tc>
      <w:tc>
        <w:tcPr>
          <w:tcW w:w="3840" w:type="dxa"/>
          <w:shd w:val="clear" w:color="auto" w:fill="00446A"/>
          <w:noWrap/>
        </w:tcPr>
        <w:p w14:paraId="04130652" w14:textId="77777777" w:rsidR="00517CE4" w:rsidRDefault="00517CE4" w:rsidP="00AF7CEA">
          <w:pPr>
            <w:spacing w:line="260" w:lineRule="exact"/>
          </w:pPr>
        </w:p>
      </w:tc>
      <w:tc>
        <w:tcPr>
          <w:tcW w:w="3840" w:type="dxa"/>
          <w:shd w:val="clear" w:color="auto" w:fill="F47B20"/>
          <w:noWrap/>
        </w:tcPr>
        <w:p w14:paraId="68E62528" w14:textId="77777777" w:rsidR="00517CE4" w:rsidRPr="00CE6B37" w:rsidRDefault="00517CE4" w:rsidP="00AF7CEA">
          <w:pPr>
            <w:spacing w:line="260" w:lineRule="exact"/>
            <w:rPr>
              <w:color w:val="F47A20"/>
            </w:rPr>
          </w:pPr>
        </w:p>
      </w:tc>
    </w:tr>
  </w:tbl>
  <w:p w14:paraId="109E842C" w14:textId="77777777" w:rsidR="0002062F" w:rsidRPr="00F13218" w:rsidRDefault="0002062F" w:rsidP="0002062F">
    <w:pPr>
      <w:pStyle w:val="Footer"/>
      <w:framePr w:w="403" w:h="288" w:hRule="exact" w:wrap="around" w:vAnchor="page" w:hAnchor="page" w:x="11420" w:y="15125"/>
      <w:rPr>
        <w:rStyle w:val="PageNumber"/>
        <w:b/>
        <w:color w:val="FFFFFF" w:themeColor="background1"/>
        <w:szCs w:val="18"/>
      </w:rPr>
    </w:pPr>
    <w:r w:rsidRPr="00F13218">
      <w:rPr>
        <w:rStyle w:val="PageNumber"/>
        <w:b/>
        <w:color w:val="FFFFFF" w:themeColor="background1"/>
        <w:szCs w:val="18"/>
      </w:rPr>
      <w:fldChar w:fldCharType="begin"/>
    </w:r>
    <w:r w:rsidRPr="00F13218">
      <w:rPr>
        <w:rStyle w:val="PageNumber"/>
        <w:b/>
        <w:color w:val="FFFFFF" w:themeColor="background1"/>
        <w:szCs w:val="18"/>
      </w:rPr>
      <w:instrText xml:space="preserve">PAGE  </w:instrText>
    </w:r>
    <w:r w:rsidRPr="00F13218">
      <w:rPr>
        <w:rStyle w:val="PageNumber"/>
        <w:b/>
        <w:color w:val="FFFFFF" w:themeColor="background1"/>
        <w:szCs w:val="18"/>
      </w:rPr>
      <w:fldChar w:fldCharType="separate"/>
    </w:r>
    <w:r w:rsidR="0026602A">
      <w:rPr>
        <w:rStyle w:val="PageNumber"/>
        <w:b/>
        <w:noProof/>
        <w:color w:val="FFFFFF" w:themeColor="background1"/>
        <w:szCs w:val="18"/>
      </w:rPr>
      <w:t>4</w:t>
    </w:r>
    <w:r w:rsidRPr="00F13218">
      <w:rPr>
        <w:rStyle w:val="PageNumber"/>
        <w:b/>
        <w:color w:val="FFFFFF" w:themeColor="background1"/>
        <w:szCs w:val="18"/>
      </w:rPr>
      <w:fldChar w:fldCharType="end"/>
    </w:r>
  </w:p>
  <w:p w14:paraId="7EF710D6" w14:textId="77777777" w:rsidR="00517CE4" w:rsidRDefault="00517CE4" w:rsidP="000C157B">
    <w:pPr>
      <w:ind w:right="360"/>
    </w:pPr>
  </w:p>
  <w:p w14:paraId="14E5C887" w14:textId="77777777" w:rsidR="00517CE4" w:rsidRDefault="00517C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049"/>
      <w:tblW w:w="11520" w:type="dxa"/>
      <w:tblLayout w:type="fixed"/>
      <w:tblCellMar>
        <w:left w:w="0" w:type="dxa"/>
        <w:right w:w="0" w:type="dxa"/>
      </w:tblCellMar>
      <w:tblLook w:val="04A0" w:firstRow="1" w:lastRow="0" w:firstColumn="1" w:lastColumn="0" w:noHBand="0" w:noVBand="1"/>
    </w:tblPr>
    <w:tblGrid>
      <w:gridCol w:w="3840"/>
      <w:gridCol w:w="3840"/>
      <w:gridCol w:w="3840"/>
    </w:tblGrid>
    <w:tr w:rsidR="00517CE4" w14:paraId="78033CD8" w14:textId="77777777" w:rsidTr="00CC6045">
      <w:trPr>
        <w:cantSplit/>
        <w:trHeight w:hRule="exact" w:val="432"/>
      </w:trPr>
      <w:tc>
        <w:tcPr>
          <w:tcW w:w="3912" w:type="dxa"/>
          <w:shd w:val="clear" w:color="auto" w:fill="C41230"/>
          <w:noWrap/>
        </w:tcPr>
        <w:p w14:paraId="397CA61C" w14:textId="1DE95228" w:rsidR="00517CE4" w:rsidRDefault="00517CE4" w:rsidP="00AF7CEA">
          <w:pPr>
            <w:spacing w:line="260" w:lineRule="exact"/>
            <w:ind w:right="360"/>
          </w:pPr>
        </w:p>
        <w:p w14:paraId="7E560142" w14:textId="7B8E51E9" w:rsidR="00517CE4" w:rsidRDefault="00517CE4" w:rsidP="00AF7CEA">
          <w:pPr>
            <w:spacing w:line="260" w:lineRule="exact"/>
            <w:ind w:right="360"/>
          </w:pPr>
        </w:p>
        <w:p w14:paraId="7DFD4AF2" w14:textId="77777777" w:rsidR="00517CE4" w:rsidRDefault="00517CE4" w:rsidP="00AF7CEA">
          <w:pPr>
            <w:spacing w:line="260" w:lineRule="exact"/>
            <w:ind w:right="360"/>
          </w:pPr>
        </w:p>
      </w:tc>
      <w:tc>
        <w:tcPr>
          <w:tcW w:w="3912" w:type="dxa"/>
          <w:shd w:val="clear" w:color="auto" w:fill="00446A"/>
          <w:noWrap/>
        </w:tcPr>
        <w:p w14:paraId="793130C1" w14:textId="77777777" w:rsidR="00517CE4" w:rsidRDefault="00517CE4" w:rsidP="00AF7CEA">
          <w:pPr>
            <w:spacing w:line="260" w:lineRule="exact"/>
          </w:pPr>
        </w:p>
      </w:tc>
      <w:tc>
        <w:tcPr>
          <w:tcW w:w="3912" w:type="dxa"/>
          <w:shd w:val="clear" w:color="auto" w:fill="F47B20"/>
          <w:noWrap/>
        </w:tcPr>
        <w:p w14:paraId="6F284C47" w14:textId="77777777" w:rsidR="00517CE4" w:rsidRPr="00CE6B37" w:rsidRDefault="00517CE4" w:rsidP="00AF7CEA">
          <w:pPr>
            <w:spacing w:line="260" w:lineRule="exact"/>
            <w:rPr>
              <w:color w:val="F47A20"/>
            </w:rPr>
          </w:pPr>
        </w:p>
      </w:tc>
    </w:tr>
  </w:tbl>
  <w:p w14:paraId="54E5B263" w14:textId="77777777" w:rsidR="00517CE4" w:rsidRDefault="00517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B7BA" w14:textId="77777777" w:rsidR="00980E79" w:rsidRDefault="00980E79">
      <w:r>
        <w:separator/>
      </w:r>
    </w:p>
    <w:p w14:paraId="58963C80" w14:textId="77777777" w:rsidR="00980E79" w:rsidRDefault="00980E79"/>
    <w:p w14:paraId="169BE3DA" w14:textId="77777777" w:rsidR="00980E79" w:rsidRDefault="00980E79"/>
  </w:footnote>
  <w:footnote w:type="continuationSeparator" w:id="0">
    <w:p w14:paraId="6CCB1F8C" w14:textId="77777777" w:rsidR="00980E79" w:rsidRDefault="00980E79">
      <w:r>
        <w:continuationSeparator/>
      </w:r>
    </w:p>
    <w:p w14:paraId="47863346" w14:textId="77777777" w:rsidR="00980E79" w:rsidRDefault="00980E79"/>
    <w:p w14:paraId="0269D030" w14:textId="77777777" w:rsidR="00980E79" w:rsidRDefault="0098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07E8" w14:textId="3770382E" w:rsidR="00517CE4" w:rsidRDefault="00517CE4">
    <w:r>
      <w:rPr>
        <w:noProof/>
      </w:rPr>
      <w:drawing>
        <wp:anchor distT="0" distB="0" distL="0" distR="0" simplePos="0" relativeHeight="251659264" behindDoc="0" locked="0" layoutInCell="1" allowOverlap="1" wp14:anchorId="3B34DC10" wp14:editId="049B8FD7">
          <wp:simplePos x="0" y="0"/>
          <wp:positionH relativeFrom="page">
            <wp:posOffset>6464935</wp:posOffset>
          </wp:positionH>
          <wp:positionV relativeFrom="page">
            <wp:posOffset>550552</wp:posOffset>
          </wp:positionV>
          <wp:extent cx="576072" cy="621792"/>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itfire.png"/>
                  <pic:cNvPicPr/>
                </pic:nvPicPr>
                <pic:blipFill>
                  <a:blip r:embed="rId1">
                    <a:extLst>
                      <a:ext uri="{28A0092B-C50C-407E-A947-70E740481C1C}">
                        <a14:useLocalDpi xmlns:a14="http://schemas.microsoft.com/office/drawing/2010/main" val="0"/>
                      </a:ext>
                    </a:extLst>
                  </a:blip>
                  <a:stretch>
                    <a:fillRect/>
                  </a:stretch>
                </pic:blipFill>
                <pic:spPr>
                  <a:xfrm>
                    <a:off x="0" y="0"/>
                    <a:ext cx="576072" cy="6217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621549E" w14:textId="77777777" w:rsidR="00AD4743" w:rsidRDefault="00AD47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B3AE" w14:textId="5BDF5DC2" w:rsidR="00517CE4" w:rsidRDefault="00483589">
    <w:r>
      <w:rPr>
        <w:noProof/>
      </w:rPr>
      <mc:AlternateContent>
        <mc:Choice Requires="wps">
          <w:drawing>
            <wp:anchor distT="0" distB="0" distL="114300" distR="114300" simplePos="0" relativeHeight="251662336" behindDoc="0" locked="0" layoutInCell="1" allowOverlap="1" wp14:anchorId="776DCDB3" wp14:editId="3F2E2224">
              <wp:simplePos x="0" y="0"/>
              <wp:positionH relativeFrom="page">
                <wp:posOffset>4324350</wp:posOffset>
              </wp:positionH>
              <wp:positionV relativeFrom="page">
                <wp:posOffset>647700</wp:posOffset>
              </wp:positionV>
              <wp:extent cx="125730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5E4C0D" w14:textId="77777777" w:rsidR="00517CE4" w:rsidRDefault="00517CE4" w:rsidP="0026768A">
                          <w:pPr>
                            <w:pStyle w:val="ContactInfo"/>
                          </w:pPr>
                          <w:r w:rsidRPr="00F036EC">
                            <w:t>WASHINGTON, D.C.</w:t>
                          </w:r>
                        </w:p>
                        <w:p w14:paraId="213B98AA" w14:textId="1ADB50E0" w:rsidR="00517CE4" w:rsidRDefault="00517CE4" w:rsidP="0026768A">
                          <w:pPr>
                            <w:pStyle w:val="ContactInfo"/>
                          </w:pPr>
                          <w:r w:rsidRPr="00F036EC">
                            <w:t xml:space="preserve">SAN </w:t>
                          </w:r>
                          <w:r w:rsidRPr="0026768A">
                            <w:t>FRANCISCO</w:t>
                          </w:r>
                          <w:r w:rsidRPr="00F036EC">
                            <w:t>, C</w:t>
                          </w:r>
                          <w:r>
                            <w:t>A</w:t>
                          </w:r>
                        </w:p>
                        <w:p w14:paraId="6ABA6E19" w14:textId="0D1EB54A" w:rsidR="00A34443" w:rsidRDefault="00A34443" w:rsidP="0026768A">
                          <w:pPr>
                            <w:pStyle w:val="ContactInfo"/>
                          </w:pPr>
                          <w:r>
                            <w:t>NEW YORK, NY</w:t>
                          </w:r>
                        </w:p>
                        <w:p w14:paraId="655854BF" w14:textId="08B8216B" w:rsidR="00483589" w:rsidRDefault="00483589" w:rsidP="0026768A">
                          <w:pPr>
                            <w:pStyle w:val="ContactInfo"/>
                          </w:pPr>
                          <w:r>
                            <w:t>DENVER, 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CDB3" id="_x0000_t202" coordsize="21600,21600" o:spt="202" path="m,l,21600r21600,l21600,xe">
              <v:stroke joinstyle="miter"/>
              <v:path gradientshapeok="t" o:connecttype="rect"/>
            </v:shapetype>
            <v:shape id="Text Box 7" o:spid="_x0000_s1026" type="#_x0000_t202" style="position:absolute;margin-left:340.5pt;margin-top:51pt;width:99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" filled="f" stroked="f">
              <v:textbox inset="0,0,0,0">
                <w:txbxContent>
                  <w:p w14:paraId="2F5E4C0D" w14:textId="77777777" w:rsidR="00517CE4" w:rsidRDefault="00517CE4" w:rsidP="0026768A">
                    <w:pPr>
                      <w:pStyle w:val="ContactInfo"/>
                    </w:pPr>
                    <w:r w:rsidRPr="00F036EC">
                      <w:t>WASHINGTON, D.C.</w:t>
                    </w:r>
                  </w:p>
                  <w:p w14:paraId="213B98AA" w14:textId="1ADB50E0" w:rsidR="00517CE4" w:rsidRDefault="00517CE4" w:rsidP="0026768A">
                    <w:pPr>
                      <w:pStyle w:val="ContactInfo"/>
                    </w:pPr>
                    <w:r w:rsidRPr="00F036EC">
                      <w:t xml:space="preserve">SAN </w:t>
                    </w:r>
                    <w:r w:rsidRPr="0026768A">
                      <w:t>FRANCISCO</w:t>
                    </w:r>
                    <w:r w:rsidRPr="00F036EC">
                      <w:t>, C</w:t>
                    </w:r>
                    <w:r>
                      <w:t>A</w:t>
                    </w:r>
                  </w:p>
                  <w:p w14:paraId="6ABA6E19" w14:textId="0D1EB54A" w:rsidR="00A34443" w:rsidRDefault="00A34443" w:rsidP="0026768A">
                    <w:pPr>
                      <w:pStyle w:val="ContactInfo"/>
                    </w:pPr>
                    <w:r>
                      <w:t>NEW YORK, NY</w:t>
                    </w:r>
                  </w:p>
                  <w:p w14:paraId="655854BF" w14:textId="08B8216B" w:rsidR="00483589" w:rsidRDefault="00483589" w:rsidP="0026768A">
                    <w:pPr>
                      <w:pStyle w:val="ContactInfo"/>
                    </w:pPr>
                    <w:r>
                      <w:t>DENVER, CO</w:t>
                    </w:r>
                  </w:p>
                </w:txbxContent>
              </v:textbox>
              <w10:wrap anchorx="page" anchory="page"/>
            </v:shape>
          </w:pict>
        </mc:Fallback>
      </mc:AlternateContent>
    </w:r>
    <w:r w:rsidR="00517CE4">
      <w:rPr>
        <w:noProof/>
      </w:rPr>
      <w:drawing>
        <wp:anchor distT="0" distB="0" distL="0" distR="0" simplePos="0" relativeHeight="251661312" behindDoc="0" locked="0" layoutInCell="1" allowOverlap="1" wp14:anchorId="30BA8B57" wp14:editId="231CB7CA">
          <wp:simplePos x="0" y="0"/>
          <wp:positionH relativeFrom="page">
            <wp:posOffset>732155</wp:posOffset>
          </wp:positionH>
          <wp:positionV relativeFrom="page">
            <wp:posOffset>551815</wp:posOffset>
          </wp:positionV>
          <wp:extent cx="2413000" cy="619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itfire.png"/>
                  <pic:cNvPicPr/>
                </pic:nvPicPr>
                <pic:blipFill>
                  <a:blip r:embed="rId1">
                    <a:extLst>
                      <a:ext uri="{28A0092B-C50C-407E-A947-70E740481C1C}">
                        <a14:useLocalDpi xmlns:a14="http://schemas.microsoft.com/office/drawing/2010/main" val="0"/>
                      </a:ext>
                    </a:extLst>
                  </a:blip>
                  <a:stretch>
                    <a:fillRect/>
                  </a:stretch>
                </pic:blipFill>
                <pic:spPr>
                  <a:xfrm>
                    <a:off x="0" y="0"/>
                    <a:ext cx="2413000" cy="6191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517CE4">
      <w:rPr>
        <w:noProof/>
      </w:rPr>
      <mc:AlternateContent>
        <mc:Choice Requires="wps">
          <w:drawing>
            <wp:anchor distT="0" distB="0" distL="114300" distR="114300" simplePos="0" relativeHeight="251663360" behindDoc="0" locked="0" layoutInCell="1" allowOverlap="1" wp14:anchorId="2AB901D2" wp14:editId="11A1CDFC">
              <wp:simplePos x="0" y="0"/>
              <wp:positionH relativeFrom="page">
                <wp:posOffset>5696585</wp:posOffset>
              </wp:positionH>
              <wp:positionV relativeFrom="page">
                <wp:posOffset>648970</wp:posOffset>
              </wp:positionV>
              <wp:extent cx="13716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44C0C1" w14:textId="69A0B81F" w:rsidR="00C00269" w:rsidRPr="00F52682" w:rsidRDefault="00C00269" w:rsidP="0026768A">
                          <w:pPr>
                            <w:pStyle w:val="ContactInfo"/>
                            <w:rPr>
                              <w:bCs/>
                              <w:spacing w:val="2"/>
                            </w:rPr>
                          </w:pPr>
                          <w:r w:rsidRPr="00436C68">
                            <w:rPr>
                              <w:bCs/>
                              <w:spacing w:val="2"/>
                            </w:rPr>
                            <w:t>info</w:t>
                          </w:r>
                          <w:r w:rsidRPr="002E62CF">
                            <w:rPr>
                              <w:bCs/>
                              <w:color w:val="C41230" w:themeColor="text2"/>
                              <w:spacing w:val="2"/>
                            </w:rPr>
                            <w:t>@</w:t>
                          </w:r>
                          <w:r w:rsidRPr="00F52682">
                            <w:rPr>
                              <w:bCs/>
                              <w:spacing w:val="2"/>
                            </w:rPr>
                            <w:t>spitfirestrategies.com</w:t>
                          </w:r>
                        </w:p>
                        <w:p w14:paraId="24286380" w14:textId="77777777" w:rsidR="00517CE4" w:rsidRPr="0026768A" w:rsidRDefault="00517CE4" w:rsidP="0026768A">
                          <w:pPr>
                            <w:pStyle w:val="ContactInfo"/>
                            <w:rPr>
                              <w:b/>
                              <w:color w:val="BFBFBF"/>
                            </w:rPr>
                          </w:pPr>
                          <w:r w:rsidRPr="0026768A">
                            <w:rPr>
                              <w:b/>
                            </w:rPr>
                            <w:t>SPITFIRESTRATEGIES.COM</w:t>
                          </w:r>
                        </w:p>
                        <w:p w14:paraId="3C7DFC7E" w14:textId="77777777" w:rsidR="00517CE4" w:rsidRPr="0026768A" w:rsidRDefault="00517CE4" w:rsidP="0026768A">
                          <w:pPr>
                            <w:pStyle w:val="ContactInfo"/>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01D2" id="Text Box 8" o:spid="_x0000_s1027" type="#_x0000_t202" style="position:absolute;margin-left:448.55pt;margin-top:51.1pt;width:108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" filled="f" stroked="f">
              <v:textbox inset="0,0,0,0">
                <w:txbxContent>
                  <w:p w14:paraId="3044C0C1" w14:textId="69A0B81F" w:rsidR="00C00269" w:rsidRPr="00F52682" w:rsidRDefault="00C00269" w:rsidP="0026768A">
                    <w:pPr>
                      <w:pStyle w:val="ContactInfo"/>
                      <w:rPr>
                        <w:bCs/>
                        <w:spacing w:val="2"/>
                      </w:rPr>
                    </w:pPr>
                    <w:r w:rsidRPr="00436C68">
                      <w:rPr>
                        <w:bCs/>
                        <w:spacing w:val="2"/>
                      </w:rPr>
                      <w:t>info</w:t>
                    </w:r>
                    <w:r w:rsidRPr="002E62CF">
                      <w:rPr>
                        <w:bCs/>
                        <w:color w:val="C41230" w:themeColor="text2"/>
                        <w:spacing w:val="2"/>
                      </w:rPr>
                      <w:t>@</w:t>
                    </w:r>
                    <w:r w:rsidRPr="00F52682">
                      <w:rPr>
                        <w:bCs/>
                        <w:spacing w:val="2"/>
                      </w:rPr>
                      <w:t>spitfirestrategies.com</w:t>
                    </w:r>
                  </w:p>
                  <w:p w14:paraId="24286380" w14:textId="77777777" w:rsidR="00517CE4" w:rsidRPr="0026768A" w:rsidRDefault="00517CE4" w:rsidP="0026768A">
                    <w:pPr>
                      <w:pStyle w:val="ContactInfo"/>
                      <w:rPr>
                        <w:b/>
                        <w:color w:val="BFBFBF"/>
                      </w:rPr>
                    </w:pPr>
                    <w:r w:rsidRPr="0026768A">
                      <w:rPr>
                        <w:b/>
                      </w:rPr>
                      <w:t>SPITFIRESTRATEGIES.COM</w:t>
                    </w:r>
                  </w:p>
                  <w:p w14:paraId="3C7DFC7E" w14:textId="77777777" w:rsidR="00517CE4" w:rsidRPr="0026768A" w:rsidRDefault="00517CE4" w:rsidP="0026768A">
                    <w:pPr>
                      <w:pStyle w:val="ContactInfo"/>
                      <w:rPr>
                        <w:b/>
                      </w:rPr>
                    </w:pPr>
                  </w:p>
                </w:txbxContent>
              </v:textbox>
              <w10:wrap anchorx="page" anchory="page"/>
            </v:shape>
          </w:pict>
        </mc:Fallback>
      </mc:AlternateContent>
    </w:r>
  </w:p>
  <w:p w14:paraId="0441C646" w14:textId="59836369" w:rsidR="00517CE4" w:rsidRDefault="00517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C9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62DCF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DB04B98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132C99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744746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3680208"/>
    <w:lvl w:ilvl="0">
      <w:start w:val="1"/>
      <w:numFmt w:val="bullet"/>
      <w:pStyle w:val="ListBullet5"/>
      <w:lvlText w:val=""/>
      <w:lvlJc w:val="left"/>
      <w:pPr>
        <w:tabs>
          <w:tab w:val="num" w:pos="1800"/>
        </w:tabs>
        <w:ind w:left="1800" w:hanging="360"/>
      </w:pPr>
      <w:rPr>
        <w:rFonts w:ascii="Symbol" w:hAnsi="Symbol" w:hint="default"/>
        <w:b/>
        <w:bCs/>
        <w:i w:val="0"/>
        <w:iCs w:val="0"/>
        <w:color w:val="C4122F"/>
        <w:position w:val="1"/>
        <w:sz w:val="18"/>
        <w:szCs w:val="18"/>
      </w:rPr>
    </w:lvl>
  </w:abstractNum>
  <w:abstractNum w:abstractNumId="6" w15:restartNumberingAfterBreak="0">
    <w:nsid w:val="FFFFFF81"/>
    <w:multiLevelType w:val="singleLevel"/>
    <w:tmpl w:val="174C097E"/>
    <w:lvl w:ilvl="0">
      <w:start w:val="1"/>
      <w:numFmt w:val="bullet"/>
      <w:pStyle w:val="ListBullet4"/>
      <w:lvlText w:val=""/>
      <w:lvlJc w:val="left"/>
      <w:pPr>
        <w:tabs>
          <w:tab w:val="num" w:pos="1440"/>
        </w:tabs>
        <w:ind w:left="1440" w:hanging="288"/>
      </w:pPr>
      <w:rPr>
        <w:rFonts w:ascii="Wingdings" w:hAnsi="Wingdings" w:hint="default"/>
        <w:color w:val="C4122F"/>
        <w:position w:val="1"/>
        <w:sz w:val="16"/>
        <w:szCs w:val="16"/>
      </w:rPr>
    </w:lvl>
  </w:abstractNum>
  <w:abstractNum w:abstractNumId="7" w15:restartNumberingAfterBreak="0">
    <w:nsid w:val="FFFFFF82"/>
    <w:multiLevelType w:val="singleLevel"/>
    <w:tmpl w:val="FC2008C4"/>
    <w:lvl w:ilvl="0">
      <w:start w:val="1"/>
      <w:numFmt w:val="bullet"/>
      <w:pStyle w:val="ListBullet3"/>
      <w:lvlText w:val=""/>
      <w:lvlJc w:val="left"/>
      <w:pPr>
        <w:tabs>
          <w:tab w:val="num" w:pos="1152"/>
        </w:tabs>
        <w:ind w:left="1152" w:hanging="288"/>
      </w:pPr>
      <w:rPr>
        <w:rFonts w:ascii="Webdings" w:hAnsi="Webdings" w:hint="default"/>
        <w:color w:val="C41230" w:themeColor="text2"/>
        <w:sz w:val="18"/>
        <w:szCs w:val="18"/>
      </w:rPr>
    </w:lvl>
  </w:abstractNum>
  <w:abstractNum w:abstractNumId="8" w15:restartNumberingAfterBreak="0">
    <w:nsid w:val="FFFFFF83"/>
    <w:multiLevelType w:val="singleLevel"/>
    <w:tmpl w:val="145081BE"/>
    <w:lvl w:ilvl="0">
      <w:start w:val="1"/>
      <w:numFmt w:val="bullet"/>
      <w:pStyle w:val="ListBullet2"/>
      <w:lvlText w:val=""/>
      <w:lvlJc w:val="left"/>
      <w:pPr>
        <w:tabs>
          <w:tab w:val="num" w:pos="864"/>
        </w:tabs>
        <w:ind w:left="864" w:hanging="288"/>
      </w:pPr>
      <w:rPr>
        <w:rFonts w:ascii="Wingdings" w:hAnsi="Wingdings" w:hint="default"/>
        <w:color w:val="C41230" w:themeColor="text2"/>
        <w:position w:val="2"/>
        <w:sz w:val="16"/>
        <w:szCs w:val="16"/>
      </w:rPr>
    </w:lvl>
  </w:abstractNum>
  <w:abstractNum w:abstractNumId="9" w15:restartNumberingAfterBreak="0">
    <w:nsid w:val="FFFFFF88"/>
    <w:multiLevelType w:val="singleLevel"/>
    <w:tmpl w:val="9E80134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836EC5A"/>
    <w:lvl w:ilvl="0">
      <w:start w:val="1"/>
      <w:numFmt w:val="bullet"/>
      <w:lvlText w:val=""/>
      <w:lvlJc w:val="left"/>
      <w:pPr>
        <w:tabs>
          <w:tab w:val="num" w:pos="576"/>
        </w:tabs>
        <w:ind w:left="576" w:hanging="288"/>
      </w:pPr>
      <w:rPr>
        <w:rFonts w:ascii="Symbol" w:hAnsi="Symbol" w:hint="default"/>
        <w:b/>
        <w:bCs/>
        <w:i w:val="0"/>
        <w:iCs w:val="0"/>
        <w:color w:val="C41230" w:themeColor="text2"/>
        <w:position w:val="-4"/>
        <w:sz w:val="32"/>
        <w:szCs w:val="32"/>
      </w:rPr>
    </w:lvl>
  </w:abstractNum>
  <w:abstractNum w:abstractNumId="11" w15:restartNumberingAfterBreak="0">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4014D5D"/>
    <w:multiLevelType w:val="hybridMultilevel"/>
    <w:tmpl w:val="4FCC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25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087D6C"/>
    <w:multiLevelType w:val="hybridMultilevel"/>
    <w:tmpl w:val="D58A8FAE"/>
    <w:lvl w:ilvl="0" w:tplc="7EE24236">
      <w:numFmt w:val="bullet"/>
      <w:lvlText w:val="-"/>
      <w:lvlJc w:val="left"/>
      <w:pPr>
        <w:ind w:left="1080" w:hanging="360"/>
      </w:pPr>
      <w:rPr>
        <w:rFonts w:ascii="Calibri" w:eastAsiaTheme="minorHAns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045CBA"/>
    <w:multiLevelType w:val="hybridMultilevel"/>
    <w:tmpl w:val="162052F8"/>
    <w:lvl w:ilvl="0" w:tplc="615C85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87D03"/>
    <w:multiLevelType w:val="hybridMultilevel"/>
    <w:tmpl w:val="5114DD9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46620F2"/>
    <w:multiLevelType w:val="hybridMultilevel"/>
    <w:tmpl w:val="3046592C"/>
    <w:lvl w:ilvl="0" w:tplc="615C85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E6647"/>
    <w:multiLevelType w:val="hybridMultilevel"/>
    <w:tmpl w:val="D7243938"/>
    <w:lvl w:ilvl="0" w:tplc="7EE24236">
      <w:numFmt w:val="bullet"/>
      <w:lvlText w:val="-"/>
      <w:lvlJc w:val="left"/>
      <w:pPr>
        <w:ind w:left="1080" w:hanging="360"/>
      </w:pPr>
      <w:rPr>
        <w:rFonts w:ascii="Calibri" w:eastAsiaTheme="minorHAns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F6602B"/>
    <w:multiLevelType w:val="hybridMultilevel"/>
    <w:tmpl w:val="577C8D9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28562E32"/>
    <w:multiLevelType w:val="hybridMultilevel"/>
    <w:tmpl w:val="CEC0307E"/>
    <w:lvl w:ilvl="0" w:tplc="615C85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6600DD"/>
    <w:multiLevelType w:val="hybridMultilevel"/>
    <w:tmpl w:val="8DEAC7E6"/>
    <w:lvl w:ilvl="0" w:tplc="7EE24236">
      <w:numFmt w:val="bullet"/>
      <w:lvlText w:val="-"/>
      <w:lvlJc w:val="left"/>
      <w:pPr>
        <w:ind w:left="1080" w:hanging="360"/>
      </w:pPr>
      <w:rPr>
        <w:rFonts w:ascii="Calibri" w:eastAsiaTheme="minorHAnsi" w:hAnsi="Calibri" w:cs="Aria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4F6B69"/>
    <w:multiLevelType w:val="hybridMultilevel"/>
    <w:tmpl w:val="D7A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84A8F"/>
    <w:multiLevelType w:val="hybridMultilevel"/>
    <w:tmpl w:val="2760D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52484A"/>
    <w:multiLevelType w:val="hybridMultilevel"/>
    <w:tmpl w:val="9E9404AC"/>
    <w:lvl w:ilvl="0" w:tplc="22BCCBD0">
      <w:start w:val="1"/>
      <w:numFmt w:val="bullet"/>
      <w:pStyle w:val="ListBullet1"/>
      <w:lvlText w:val=""/>
      <w:lvlJc w:val="left"/>
      <w:pPr>
        <w:tabs>
          <w:tab w:val="num" w:pos="576"/>
        </w:tabs>
        <w:ind w:left="576" w:hanging="288"/>
      </w:pPr>
      <w:rPr>
        <w:rFonts w:ascii="Symbol" w:hAnsi="Symbol" w:hint="default"/>
        <w:b/>
        <w:i w:val="0"/>
        <w:color w:val="C41230" w:themeColor="text2"/>
        <w:position w:val="-4"/>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0235"/>
    <w:multiLevelType w:val="hybridMultilevel"/>
    <w:tmpl w:val="CA5CCBCA"/>
    <w:lvl w:ilvl="0" w:tplc="615C85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E6ADD"/>
    <w:multiLevelType w:val="hybridMultilevel"/>
    <w:tmpl w:val="EBA011B6"/>
    <w:lvl w:ilvl="0" w:tplc="7EE24236">
      <w:numFmt w:val="bullet"/>
      <w:lvlText w:val="-"/>
      <w:lvlJc w:val="left"/>
      <w:pPr>
        <w:ind w:left="1080" w:hanging="360"/>
      </w:pPr>
      <w:rPr>
        <w:rFonts w:ascii="Calibri" w:eastAsiaTheme="minorHAnsi" w:hAnsi="Calibri" w:cs="Aria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5B33A6"/>
    <w:multiLevelType w:val="hybridMultilevel"/>
    <w:tmpl w:val="56382A2A"/>
    <w:lvl w:ilvl="0" w:tplc="7EE24236">
      <w:numFmt w:val="bullet"/>
      <w:lvlText w:val="-"/>
      <w:lvlJc w:val="left"/>
      <w:pPr>
        <w:ind w:left="1080" w:hanging="360"/>
      </w:pPr>
      <w:rPr>
        <w:rFonts w:ascii="Calibri" w:eastAsiaTheme="minorHAns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9838A9"/>
    <w:multiLevelType w:val="hybridMultilevel"/>
    <w:tmpl w:val="E98AD4AA"/>
    <w:lvl w:ilvl="0" w:tplc="7EE24236">
      <w:numFmt w:val="bullet"/>
      <w:lvlText w:val="-"/>
      <w:lvlJc w:val="left"/>
      <w:pPr>
        <w:ind w:left="1080" w:hanging="360"/>
      </w:pPr>
      <w:rPr>
        <w:rFonts w:ascii="Calibri" w:eastAsiaTheme="minorHAnsi" w:hAnsi="Calibri" w:cs="Aria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544E05"/>
    <w:multiLevelType w:val="hybridMultilevel"/>
    <w:tmpl w:val="CF047FF2"/>
    <w:lvl w:ilvl="0" w:tplc="615C85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82DE6"/>
    <w:multiLevelType w:val="hybridMultilevel"/>
    <w:tmpl w:val="1B422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585181"/>
    <w:multiLevelType w:val="hybridMultilevel"/>
    <w:tmpl w:val="0ECE5D90"/>
    <w:lvl w:ilvl="0" w:tplc="04090001">
      <w:start w:val="1"/>
      <w:numFmt w:val="bullet"/>
      <w:lvlText w:val=""/>
      <w:lvlJc w:val="left"/>
      <w:pPr>
        <w:ind w:left="1440" w:hanging="360"/>
      </w:pPr>
      <w:rPr>
        <w:rFonts w:ascii="Symbol" w:hAnsi="Symbol" w:hint="default"/>
      </w:rPr>
    </w:lvl>
    <w:lvl w:ilvl="1" w:tplc="7EE24236">
      <w:numFmt w:val="bullet"/>
      <w:lvlText w:val="-"/>
      <w:lvlJc w:val="left"/>
      <w:pPr>
        <w:ind w:left="2160" w:hanging="360"/>
      </w:pPr>
      <w:rPr>
        <w:rFonts w:ascii="Calibri" w:eastAsiaTheme="minorHAnsi"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0E5203"/>
    <w:multiLevelType w:val="hybridMultilevel"/>
    <w:tmpl w:val="176E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9790534">
    <w:abstractNumId w:val="10"/>
  </w:num>
  <w:num w:numId="2" w16cid:durableId="274793995">
    <w:abstractNumId w:val="8"/>
  </w:num>
  <w:num w:numId="3" w16cid:durableId="1490172440">
    <w:abstractNumId w:val="7"/>
  </w:num>
  <w:num w:numId="4" w16cid:durableId="1514342013">
    <w:abstractNumId w:val="6"/>
  </w:num>
  <w:num w:numId="5" w16cid:durableId="1193957368">
    <w:abstractNumId w:val="5"/>
  </w:num>
  <w:num w:numId="6" w16cid:durableId="552424116">
    <w:abstractNumId w:val="9"/>
  </w:num>
  <w:num w:numId="7" w16cid:durableId="1407997054">
    <w:abstractNumId w:val="4"/>
  </w:num>
  <w:num w:numId="8" w16cid:durableId="1276594332">
    <w:abstractNumId w:val="3"/>
  </w:num>
  <w:num w:numId="9" w16cid:durableId="1649047289">
    <w:abstractNumId w:val="2"/>
  </w:num>
  <w:num w:numId="10" w16cid:durableId="1133055780">
    <w:abstractNumId w:val="1"/>
  </w:num>
  <w:num w:numId="11" w16cid:durableId="395595917">
    <w:abstractNumId w:val="28"/>
  </w:num>
  <w:num w:numId="12" w16cid:durableId="235629824">
    <w:abstractNumId w:val="27"/>
  </w:num>
  <w:num w:numId="13" w16cid:durableId="677124620">
    <w:abstractNumId w:val="21"/>
  </w:num>
  <w:num w:numId="14" w16cid:durableId="1558275653">
    <w:abstractNumId w:val="18"/>
  </w:num>
  <w:num w:numId="15" w16cid:durableId="719672735">
    <w:abstractNumId w:val="14"/>
  </w:num>
  <w:num w:numId="16" w16cid:durableId="1213494548">
    <w:abstractNumId w:val="26"/>
  </w:num>
  <w:num w:numId="17" w16cid:durableId="480853188">
    <w:abstractNumId w:val="0"/>
  </w:num>
  <w:num w:numId="18" w16cid:durableId="923877866">
    <w:abstractNumId w:val="22"/>
  </w:num>
  <w:num w:numId="19" w16cid:durableId="925189602">
    <w:abstractNumId w:val="32"/>
  </w:num>
  <w:num w:numId="20" w16cid:durableId="1057358388">
    <w:abstractNumId w:val="16"/>
  </w:num>
  <w:num w:numId="21" w16cid:durableId="1216158199">
    <w:abstractNumId w:val="31"/>
  </w:num>
  <w:num w:numId="22" w16cid:durableId="22479828">
    <w:abstractNumId w:val="19"/>
  </w:num>
  <w:num w:numId="23" w16cid:durableId="216404171">
    <w:abstractNumId w:val="12"/>
  </w:num>
  <w:num w:numId="24" w16cid:durableId="1860851671">
    <w:abstractNumId w:val="24"/>
  </w:num>
  <w:num w:numId="25" w16cid:durableId="498810475">
    <w:abstractNumId w:val="13"/>
  </w:num>
  <w:num w:numId="26" w16cid:durableId="1549415726">
    <w:abstractNumId w:val="29"/>
  </w:num>
  <w:num w:numId="27" w16cid:durableId="456609576">
    <w:abstractNumId w:val="20"/>
  </w:num>
  <w:num w:numId="28" w16cid:durableId="316960780">
    <w:abstractNumId w:val="17"/>
  </w:num>
  <w:num w:numId="29" w16cid:durableId="139276250">
    <w:abstractNumId w:val="25"/>
  </w:num>
  <w:num w:numId="30" w16cid:durableId="2067491121">
    <w:abstractNumId w:val="15"/>
  </w:num>
  <w:num w:numId="31" w16cid:durableId="1685742537">
    <w:abstractNumId w:val="11"/>
  </w:num>
  <w:num w:numId="32" w16cid:durableId="2055419755">
    <w:abstractNumId w:val="30"/>
  </w:num>
  <w:num w:numId="33" w16cid:durableId="16846982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CE6B37"/>
    <w:rsid w:val="00003D65"/>
    <w:rsid w:val="000122E7"/>
    <w:rsid w:val="0002062F"/>
    <w:rsid w:val="00025521"/>
    <w:rsid w:val="000609F1"/>
    <w:rsid w:val="00066DB5"/>
    <w:rsid w:val="00083703"/>
    <w:rsid w:val="00092F08"/>
    <w:rsid w:val="00095CAF"/>
    <w:rsid w:val="000A0284"/>
    <w:rsid w:val="000A79B2"/>
    <w:rsid w:val="000B2EF2"/>
    <w:rsid w:val="000B359B"/>
    <w:rsid w:val="000C098C"/>
    <w:rsid w:val="000C157B"/>
    <w:rsid w:val="000D171F"/>
    <w:rsid w:val="000E4BBB"/>
    <w:rsid w:val="000E7354"/>
    <w:rsid w:val="00121ED0"/>
    <w:rsid w:val="0012621D"/>
    <w:rsid w:val="001277B1"/>
    <w:rsid w:val="0015356C"/>
    <w:rsid w:val="0016269C"/>
    <w:rsid w:val="0017353C"/>
    <w:rsid w:val="001A37FB"/>
    <w:rsid w:val="001A51C1"/>
    <w:rsid w:val="001B6917"/>
    <w:rsid w:val="001C19D3"/>
    <w:rsid w:val="001E467D"/>
    <w:rsid w:val="0020143B"/>
    <w:rsid w:val="00206FAA"/>
    <w:rsid w:val="002109EE"/>
    <w:rsid w:val="002173FC"/>
    <w:rsid w:val="00221C6C"/>
    <w:rsid w:val="002244D8"/>
    <w:rsid w:val="00236CEC"/>
    <w:rsid w:val="0026602A"/>
    <w:rsid w:val="0026768A"/>
    <w:rsid w:val="002819D4"/>
    <w:rsid w:val="002A2F70"/>
    <w:rsid w:val="002C39C9"/>
    <w:rsid w:val="002E5705"/>
    <w:rsid w:val="002E62CF"/>
    <w:rsid w:val="002F3D17"/>
    <w:rsid w:val="003479EF"/>
    <w:rsid w:val="00347AD7"/>
    <w:rsid w:val="003500F0"/>
    <w:rsid w:val="0036047B"/>
    <w:rsid w:val="003911A5"/>
    <w:rsid w:val="00394AA7"/>
    <w:rsid w:val="003A1BA2"/>
    <w:rsid w:val="003B21A4"/>
    <w:rsid w:val="003D3788"/>
    <w:rsid w:val="003F0EE7"/>
    <w:rsid w:val="003F4C1C"/>
    <w:rsid w:val="00411957"/>
    <w:rsid w:val="00427760"/>
    <w:rsid w:val="004359DD"/>
    <w:rsid w:val="00436C68"/>
    <w:rsid w:val="00451D51"/>
    <w:rsid w:val="00466CE3"/>
    <w:rsid w:val="00483589"/>
    <w:rsid w:val="004874E9"/>
    <w:rsid w:val="00494810"/>
    <w:rsid w:val="004B3061"/>
    <w:rsid w:val="004C60DA"/>
    <w:rsid w:val="004D1BA3"/>
    <w:rsid w:val="004D6338"/>
    <w:rsid w:val="004E1002"/>
    <w:rsid w:val="004E76D7"/>
    <w:rsid w:val="005136C7"/>
    <w:rsid w:val="00517CE4"/>
    <w:rsid w:val="0052528B"/>
    <w:rsid w:val="00535010"/>
    <w:rsid w:val="00552304"/>
    <w:rsid w:val="0056082F"/>
    <w:rsid w:val="00567A50"/>
    <w:rsid w:val="00576030"/>
    <w:rsid w:val="00576D9F"/>
    <w:rsid w:val="00580306"/>
    <w:rsid w:val="00582ACD"/>
    <w:rsid w:val="0058496F"/>
    <w:rsid w:val="0059498D"/>
    <w:rsid w:val="005A0F30"/>
    <w:rsid w:val="005A717C"/>
    <w:rsid w:val="005B0B02"/>
    <w:rsid w:val="005C0A00"/>
    <w:rsid w:val="005D479D"/>
    <w:rsid w:val="005F2656"/>
    <w:rsid w:val="005F394D"/>
    <w:rsid w:val="005F58DD"/>
    <w:rsid w:val="0060364C"/>
    <w:rsid w:val="00610B9B"/>
    <w:rsid w:val="00615813"/>
    <w:rsid w:val="0062437D"/>
    <w:rsid w:val="00635B64"/>
    <w:rsid w:val="00640AC7"/>
    <w:rsid w:val="00640D57"/>
    <w:rsid w:val="00650CEB"/>
    <w:rsid w:val="00665388"/>
    <w:rsid w:val="00682AD5"/>
    <w:rsid w:val="00686D2F"/>
    <w:rsid w:val="00691191"/>
    <w:rsid w:val="00693D2F"/>
    <w:rsid w:val="006A4000"/>
    <w:rsid w:val="006B1895"/>
    <w:rsid w:val="006E1C7E"/>
    <w:rsid w:val="006E218B"/>
    <w:rsid w:val="006F1FD2"/>
    <w:rsid w:val="006F204E"/>
    <w:rsid w:val="0071176A"/>
    <w:rsid w:val="007129E9"/>
    <w:rsid w:val="00713E1A"/>
    <w:rsid w:val="0071696E"/>
    <w:rsid w:val="007276F5"/>
    <w:rsid w:val="0073016E"/>
    <w:rsid w:val="00756CFD"/>
    <w:rsid w:val="007639E3"/>
    <w:rsid w:val="00765784"/>
    <w:rsid w:val="00781B96"/>
    <w:rsid w:val="00781FE9"/>
    <w:rsid w:val="00795E30"/>
    <w:rsid w:val="00796E2F"/>
    <w:rsid w:val="007A034A"/>
    <w:rsid w:val="007A0D1C"/>
    <w:rsid w:val="007A414C"/>
    <w:rsid w:val="007A45A3"/>
    <w:rsid w:val="007A6D58"/>
    <w:rsid w:val="007B1F0B"/>
    <w:rsid w:val="007B437B"/>
    <w:rsid w:val="007B53F4"/>
    <w:rsid w:val="007B634B"/>
    <w:rsid w:val="007C4F12"/>
    <w:rsid w:val="007E3FE0"/>
    <w:rsid w:val="007E7E08"/>
    <w:rsid w:val="007F0252"/>
    <w:rsid w:val="00815A54"/>
    <w:rsid w:val="00827096"/>
    <w:rsid w:val="00833F82"/>
    <w:rsid w:val="00833FBC"/>
    <w:rsid w:val="00834E5C"/>
    <w:rsid w:val="00836AE9"/>
    <w:rsid w:val="008441DC"/>
    <w:rsid w:val="0087671C"/>
    <w:rsid w:val="008825DB"/>
    <w:rsid w:val="008832BD"/>
    <w:rsid w:val="008A3661"/>
    <w:rsid w:val="008A4FD6"/>
    <w:rsid w:val="008C26B1"/>
    <w:rsid w:val="008C7787"/>
    <w:rsid w:val="008E0364"/>
    <w:rsid w:val="008F4B46"/>
    <w:rsid w:val="00900480"/>
    <w:rsid w:val="00905DC6"/>
    <w:rsid w:val="00914050"/>
    <w:rsid w:val="009149AE"/>
    <w:rsid w:val="009332FF"/>
    <w:rsid w:val="00950148"/>
    <w:rsid w:val="009608E0"/>
    <w:rsid w:val="00980E79"/>
    <w:rsid w:val="00984580"/>
    <w:rsid w:val="009961D8"/>
    <w:rsid w:val="009A000F"/>
    <w:rsid w:val="009A1CF1"/>
    <w:rsid w:val="009B28E9"/>
    <w:rsid w:val="009B7F33"/>
    <w:rsid w:val="00A0701D"/>
    <w:rsid w:val="00A21770"/>
    <w:rsid w:val="00A22BD4"/>
    <w:rsid w:val="00A23D89"/>
    <w:rsid w:val="00A34443"/>
    <w:rsid w:val="00A37769"/>
    <w:rsid w:val="00AA06AE"/>
    <w:rsid w:val="00AA3A84"/>
    <w:rsid w:val="00AA5F33"/>
    <w:rsid w:val="00AC4575"/>
    <w:rsid w:val="00AD4743"/>
    <w:rsid w:val="00AE1A6F"/>
    <w:rsid w:val="00AE451B"/>
    <w:rsid w:val="00AF7CEA"/>
    <w:rsid w:val="00B2065D"/>
    <w:rsid w:val="00B2350D"/>
    <w:rsid w:val="00B3012C"/>
    <w:rsid w:val="00B31F87"/>
    <w:rsid w:val="00B604AB"/>
    <w:rsid w:val="00B63A4E"/>
    <w:rsid w:val="00B967B4"/>
    <w:rsid w:val="00BB3A96"/>
    <w:rsid w:val="00BB6F2C"/>
    <w:rsid w:val="00BC2E11"/>
    <w:rsid w:val="00BC4F31"/>
    <w:rsid w:val="00BC5EFE"/>
    <w:rsid w:val="00BD346E"/>
    <w:rsid w:val="00BD7696"/>
    <w:rsid w:val="00BE54E5"/>
    <w:rsid w:val="00BF0512"/>
    <w:rsid w:val="00BF06EA"/>
    <w:rsid w:val="00BF0CB0"/>
    <w:rsid w:val="00C00269"/>
    <w:rsid w:val="00C132B8"/>
    <w:rsid w:val="00C133F5"/>
    <w:rsid w:val="00C203BC"/>
    <w:rsid w:val="00C52789"/>
    <w:rsid w:val="00C67844"/>
    <w:rsid w:val="00C83F77"/>
    <w:rsid w:val="00C9606E"/>
    <w:rsid w:val="00CA21EB"/>
    <w:rsid w:val="00CA3E00"/>
    <w:rsid w:val="00CA658C"/>
    <w:rsid w:val="00CC44A1"/>
    <w:rsid w:val="00CC6045"/>
    <w:rsid w:val="00CD3A16"/>
    <w:rsid w:val="00CE1943"/>
    <w:rsid w:val="00CE6B37"/>
    <w:rsid w:val="00D11CD0"/>
    <w:rsid w:val="00D148A7"/>
    <w:rsid w:val="00D67090"/>
    <w:rsid w:val="00D83063"/>
    <w:rsid w:val="00D94662"/>
    <w:rsid w:val="00D975A9"/>
    <w:rsid w:val="00DB2F84"/>
    <w:rsid w:val="00DD4F09"/>
    <w:rsid w:val="00DE0592"/>
    <w:rsid w:val="00DE0782"/>
    <w:rsid w:val="00DF4A9A"/>
    <w:rsid w:val="00E028DC"/>
    <w:rsid w:val="00E200C8"/>
    <w:rsid w:val="00E325C7"/>
    <w:rsid w:val="00E64D14"/>
    <w:rsid w:val="00E70A51"/>
    <w:rsid w:val="00E716D3"/>
    <w:rsid w:val="00E93AE0"/>
    <w:rsid w:val="00EB03C9"/>
    <w:rsid w:val="00EB72C6"/>
    <w:rsid w:val="00EB7C03"/>
    <w:rsid w:val="00EC1364"/>
    <w:rsid w:val="00EC41B9"/>
    <w:rsid w:val="00EC4FF8"/>
    <w:rsid w:val="00EC7963"/>
    <w:rsid w:val="00ED18F3"/>
    <w:rsid w:val="00ED5854"/>
    <w:rsid w:val="00EF2E13"/>
    <w:rsid w:val="00EF499C"/>
    <w:rsid w:val="00EF6590"/>
    <w:rsid w:val="00F13218"/>
    <w:rsid w:val="00F15D58"/>
    <w:rsid w:val="00F16680"/>
    <w:rsid w:val="00F324B3"/>
    <w:rsid w:val="00F52682"/>
    <w:rsid w:val="00F64FFE"/>
    <w:rsid w:val="00F8658B"/>
    <w:rsid w:val="00F966DA"/>
    <w:rsid w:val="00F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EE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2656"/>
    <w:rPr>
      <w:rFonts w:ascii="Calibri" w:hAnsi="Calibri"/>
      <w:color w:val="000000" w:themeColor="text1"/>
    </w:rPr>
  </w:style>
  <w:style w:type="paragraph" w:styleId="Heading1">
    <w:name w:val="heading 1"/>
    <w:basedOn w:val="Normal"/>
    <w:next w:val="Normal"/>
    <w:link w:val="Heading1Char"/>
    <w:qFormat/>
    <w:rsid w:val="003911A5"/>
    <w:pPr>
      <w:keepNext/>
      <w:keepLines/>
      <w:spacing w:before="200" w:after="200" w:line="440" w:lineRule="exact"/>
      <w:outlineLvl w:val="0"/>
    </w:pPr>
    <w:rPr>
      <w:rFonts w:eastAsiaTheme="majorEastAsia" w:cstheme="majorBidi"/>
      <w:b/>
      <w:bCs/>
      <w:color w:val="C41230" w:themeColor="text2"/>
      <w:sz w:val="40"/>
      <w:szCs w:val="40"/>
    </w:rPr>
  </w:style>
  <w:style w:type="paragraph" w:styleId="Heading2">
    <w:name w:val="heading 2"/>
    <w:basedOn w:val="Normal"/>
    <w:next w:val="Normal"/>
    <w:link w:val="Heading2Char"/>
    <w:unhideWhenUsed/>
    <w:qFormat/>
    <w:rsid w:val="00AC4575"/>
    <w:pPr>
      <w:keepNext/>
      <w:keepLines/>
      <w:spacing w:before="400" w:line="360" w:lineRule="exact"/>
      <w:outlineLvl w:val="1"/>
    </w:pPr>
    <w:rPr>
      <w:rFonts w:eastAsiaTheme="majorEastAsia" w:cstheme="majorBidi"/>
      <w:b/>
      <w:bCs/>
      <w:color w:val="C41230" w:themeColor="text2"/>
      <w:sz w:val="32"/>
      <w:szCs w:val="32"/>
    </w:rPr>
  </w:style>
  <w:style w:type="paragraph" w:styleId="Heading3">
    <w:name w:val="heading 3"/>
    <w:basedOn w:val="Normal"/>
    <w:next w:val="Normal"/>
    <w:link w:val="Heading3Char"/>
    <w:unhideWhenUsed/>
    <w:qFormat/>
    <w:rsid w:val="00AC4575"/>
    <w:pPr>
      <w:keepNext/>
      <w:keepLines/>
      <w:spacing w:before="400" w:after="200" w:line="360" w:lineRule="exact"/>
      <w:outlineLvl w:val="2"/>
    </w:pPr>
    <w:rPr>
      <w:rFonts w:eastAsiaTheme="majorEastAsia" w:cstheme="majorBidi"/>
      <w:b/>
      <w:bCs/>
      <w:color w:val="00446A" w:themeColor="background2"/>
      <w:sz w:val="32"/>
    </w:rPr>
  </w:style>
  <w:style w:type="paragraph" w:styleId="Heading4">
    <w:name w:val="heading 4"/>
    <w:basedOn w:val="Normal"/>
    <w:next w:val="Normal"/>
    <w:link w:val="Heading4Char"/>
    <w:unhideWhenUsed/>
    <w:qFormat/>
    <w:rsid w:val="00AC4575"/>
    <w:pPr>
      <w:keepNext/>
      <w:keepLines/>
      <w:spacing w:after="200" w:line="300" w:lineRule="exact"/>
      <w:outlineLvl w:val="3"/>
    </w:pPr>
    <w:rPr>
      <w:rFonts w:eastAsiaTheme="majorEastAsia" w:cstheme="majorBidi"/>
      <w:bCs/>
      <w:iCs/>
      <w:color w:val="C41230" w:themeColor="text2"/>
      <w:sz w:val="26"/>
      <w:szCs w:val="32"/>
    </w:rPr>
  </w:style>
  <w:style w:type="paragraph" w:styleId="Heading5">
    <w:name w:val="heading 5"/>
    <w:basedOn w:val="Normal"/>
    <w:next w:val="Normal"/>
    <w:link w:val="Heading5Char"/>
    <w:unhideWhenUsed/>
    <w:qFormat/>
    <w:rsid w:val="00AC4575"/>
    <w:pPr>
      <w:keepNext/>
      <w:keepLines/>
      <w:spacing w:after="200" w:line="300" w:lineRule="exact"/>
      <w:outlineLvl w:val="4"/>
    </w:pPr>
    <w:rPr>
      <w:rFonts w:eastAsiaTheme="majorEastAsia" w:cstheme="majorBidi"/>
      <w:bCs/>
      <w:i/>
      <w:iCs/>
      <w:color w:val="C41230" w:themeColor="text2"/>
      <w:sz w:val="26"/>
      <w:szCs w:val="32"/>
    </w:rPr>
  </w:style>
  <w:style w:type="paragraph" w:styleId="Heading6">
    <w:name w:val="heading 6"/>
    <w:basedOn w:val="Normal"/>
    <w:next w:val="Normal"/>
    <w:link w:val="Heading6Char"/>
    <w:unhideWhenUsed/>
    <w:qFormat/>
    <w:rsid w:val="00AC4575"/>
    <w:pPr>
      <w:keepNext/>
      <w:keepLines/>
      <w:spacing w:before="200" w:line="280" w:lineRule="exact"/>
      <w:outlineLvl w:val="5"/>
    </w:pPr>
    <w:rPr>
      <w:rFonts w:eastAsiaTheme="majorEastAsia" w:cstheme="majorBidi"/>
      <w:b/>
      <w:bCs/>
      <w:color w:val="00446A" w:themeColor="background2"/>
    </w:rPr>
  </w:style>
  <w:style w:type="paragraph" w:styleId="Heading7">
    <w:name w:val="heading 7"/>
    <w:basedOn w:val="Normal"/>
    <w:next w:val="Normal"/>
    <w:link w:val="Heading7Char"/>
    <w:semiHidden/>
    <w:unhideWhenUsed/>
    <w:rsid w:val="00E93A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93AE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E93AE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1A5"/>
    <w:rPr>
      <w:rFonts w:ascii="Calibri" w:eastAsiaTheme="majorEastAsia" w:hAnsi="Calibri" w:cstheme="majorBidi"/>
      <w:b/>
      <w:bCs/>
      <w:color w:val="C41230" w:themeColor="text2"/>
      <w:sz w:val="40"/>
      <w:szCs w:val="40"/>
    </w:rPr>
  </w:style>
  <w:style w:type="character" w:customStyle="1" w:styleId="Heading2Char">
    <w:name w:val="Heading 2 Char"/>
    <w:basedOn w:val="DefaultParagraphFont"/>
    <w:link w:val="Heading2"/>
    <w:rsid w:val="00AC4575"/>
    <w:rPr>
      <w:rFonts w:ascii="Calibri" w:eastAsiaTheme="majorEastAsia" w:hAnsi="Calibri" w:cstheme="majorBidi"/>
      <w:b/>
      <w:bCs/>
      <w:color w:val="C41230" w:themeColor="text2"/>
      <w:sz w:val="32"/>
      <w:szCs w:val="32"/>
    </w:rPr>
  </w:style>
  <w:style w:type="character" w:customStyle="1" w:styleId="Heading3Char">
    <w:name w:val="Heading 3 Char"/>
    <w:basedOn w:val="DefaultParagraphFont"/>
    <w:link w:val="Heading3"/>
    <w:rsid w:val="00AC4575"/>
    <w:rPr>
      <w:rFonts w:ascii="Calibri" w:eastAsiaTheme="majorEastAsia" w:hAnsi="Calibri" w:cstheme="majorBidi"/>
      <w:b/>
      <w:bCs/>
      <w:color w:val="00446A" w:themeColor="background2"/>
      <w:sz w:val="32"/>
    </w:rPr>
  </w:style>
  <w:style w:type="character" w:customStyle="1" w:styleId="Heading4Char">
    <w:name w:val="Heading 4 Char"/>
    <w:basedOn w:val="DefaultParagraphFont"/>
    <w:link w:val="Heading4"/>
    <w:rsid w:val="00AC4575"/>
    <w:rPr>
      <w:rFonts w:ascii="Calibri" w:eastAsiaTheme="majorEastAsia" w:hAnsi="Calibri" w:cstheme="majorBidi"/>
      <w:bCs/>
      <w:iCs/>
      <w:color w:val="C41230" w:themeColor="text2"/>
      <w:sz w:val="26"/>
      <w:szCs w:val="32"/>
    </w:rPr>
  </w:style>
  <w:style w:type="character" w:customStyle="1" w:styleId="Heading5Char">
    <w:name w:val="Heading 5 Char"/>
    <w:basedOn w:val="DefaultParagraphFont"/>
    <w:link w:val="Heading5"/>
    <w:rsid w:val="00AC4575"/>
    <w:rPr>
      <w:rFonts w:ascii="Calibri" w:eastAsiaTheme="majorEastAsia" w:hAnsi="Calibri" w:cstheme="majorBidi"/>
      <w:bCs/>
      <w:i/>
      <w:iCs/>
      <w:color w:val="C41230" w:themeColor="text2"/>
      <w:sz w:val="26"/>
      <w:szCs w:val="32"/>
    </w:rPr>
  </w:style>
  <w:style w:type="character" w:customStyle="1" w:styleId="Heading6Char">
    <w:name w:val="Heading 6 Char"/>
    <w:basedOn w:val="DefaultParagraphFont"/>
    <w:link w:val="Heading6"/>
    <w:rsid w:val="00AC4575"/>
    <w:rPr>
      <w:rFonts w:ascii="Calibri" w:eastAsiaTheme="majorEastAsia" w:hAnsi="Calibri" w:cstheme="majorBidi"/>
      <w:b/>
      <w:bCs/>
      <w:color w:val="00446A" w:themeColor="background2"/>
    </w:rPr>
  </w:style>
  <w:style w:type="character" w:customStyle="1" w:styleId="Heading7Char">
    <w:name w:val="Heading 7 Char"/>
    <w:basedOn w:val="DefaultParagraphFont"/>
    <w:link w:val="Heading7"/>
    <w:semiHidden/>
    <w:rsid w:val="00E93AE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93A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93AE0"/>
    <w:rPr>
      <w:rFonts w:asciiTheme="majorHAnsi" w:eastAsiaTheme="majorEastAsia" w:hAnsiTheme="majorHAnsi" w:cstheme="majorBidi"/>
      <w:i/>
      <w:iCs/>
      <w:color w:val="404040" w:themeColor="text1" w:themeTint="BF"/>
      <w:sz w:val="20"/>
      <w:szCs w:val="20"/>
    </w:rPr>
  </w:style>
  <w:style w:type="paragraph" w:customStyle="1" w:styleId="ContactInfo">
    <w:name w:val="Contact Info"/>
    <w:basedOn w:val="Normal"/>
    <w:rsid w:val="00CC6045"/>
    <w:rPr>
      <w:color w:val="00446A" w:themeColor="background2"/>
      <w:spacing w:val="8"/>
      <w:sz w:val="18"/>
      <w:szCs w:val="18"/>
    </w:rPr>
  </w:style>
  <w:style w:type="character" w:styleId="Strong">
    <w:name w:val="Strong"/>
    <w:basedOn w:val="DefaultParagraphFont"/>
    <w:uiPriority w:val="22"/>
    <w:qFormat/>
    <w:rsid w:val="004B3061"/>
    <w:rPr>
      <w:rFonts w:ascii="Calibri" w:hAnsi="Calibri"/>
      <w:b/>
      <w:bCs/>
      <w:i w:val="0"/>
      <w:sz w:val="22"/>
    </w:rPr>
  </w:style>
  <w:style w:type="table" w:customStyle="1" w:styleId="BodyTable">
    <w:name w:val="Body Table"/>
    <w:basedOn w:val="TableNormal"/>
    <w:rsid w:val="00E93AE0"/>
    <w:tblPr>
      <w:tblCellMar>
        <w:left w:w="72" w:type="dxa"/>
        <w:right w:w="72" w:type="dxa"/>
      </w:tblCellMar>
    </w:tblPr>
  </w:style>
  <w:style w:type="table" w:customStyle="1" w:styleId="HostTable-Borderless">
    <w:name w:val="Host Table - Borderless"/>
    <w:basedOn w:val="TableNormal"/>
    <w:rsid w:val="00E93AE0"/>
    <w:tblPr>
      <w:tblCellMar>
        <w:left w:w="0" w:type="dxa"/>
        <w:right w:w="0" w:type="dxa"/>
      </w:tblCellMar>
    </w:tblPr>
  </w:style>
  <w:style w:type="paragraph" w:styleId="BodyText">
    <w:name w:val="Body Text"/>
    <w:basedOn w:val="Normal"/>
    <w:link w:val="BodyTextChar"/>
    <w:qFormat/>
    <w:rsid w:val="00BF0CB0"/>
    <w:pPr>
      <w:spacing w:after="200" w:line="280" w:lineRule="exact"/>
    </w:pPr>
  </w:style>
  <w:style w:type="character" w:customStyle="1" w:styleId="BodyTextChar">
    <w:name w:val="Body Text Char"/>
    <w:basedOn w:val="DefaultParagraphFont"/>
    <w:link w:val="BodyText"/>
    <w:rsid w:val="00BF0CB0"/>
    <w:rPr>
      <w:rFonts w:ascii="Calibri" w:hAnsi="Calibri"/>
      <w:color w:val="000000" w:themeColor="text1"/>
    </w:rPr>
  </w:style>
  <w:style w:type="paragraph" w:customStyle="1" w:styleId="SmallText">
    <w:name w:val="Small Text"/>
    <w:basedOn w:val="Normal"/>
    <w:rsid w:val="00B2350D"/>
    <w:pPr>
      <w:spacing w:after="200" w:line="220" w:lineRule="exact"/>
    </w:pPr>
    <w:rPr>
      <w:sz w:val="18"/>
    </w:rPr>
  </w:style>
  <w:style w:type="paragraph" w:styleId="BlockText">
    <w:name w:val="Block Text"/>
    <w:basedOn w:val="Normal"/>
    <w:semiHidden/>
    <w:unhideWhenUsed/>
    <w:rsid w:val="00E93AE0"/>
    <w:pPr>
      <w:pBdr>
        <w:top w:val="single" w:sz="2" w:space="10" w:color="F47B20" w:themeColor="accent1" w:shadow="1"/>
        <w:left w:val="single" w:sz="2" w:space="10" w:color="F47B20" w:themeColor="accent1" w:shadow="1"/>
        <w:bottom w:val="single" w:sz="2" w:space="10" w:color="F47B20" w:themeColor="accent1" w:shadow="1"/>
        <w:right w:val="single" w:sz="2" w:space="10" w:color="F47B20" w:themeColor="accent1" w:shadow="1"/>
      </w:pBdr>
      <w:ind w:left="1152" w:right="1152"/>
    </w:pPr>
    <w:rPr>
      <w:i/>
      <w:iCs/>
      <w:color w:val="F47B20" w:themeColor="accent1"/>
    </w:rPr>
  </w:style>
  <w:style w:type="paragraph" w:styleId="BodyTextFirstIndent">
    <w:name w:val="Body Text First Indent"/>
    <w:basedOn w:val="BodyText"/>
    <w:link w:val="BodyTextFirstIndentChar"/>
    <w:semiHidden/>
    <w:unhideWhenUsed/>
    <w:rsid w:val="00E93AE0"/>
    <w:pPr>
      <w:spacing w:after="0"/>
      <w:ind w:firstLine="360"/>
    </w:pPr>
    <w:rPr>
      <w:color w:val="auto"/>
    </w:rPr>
  </w:style>
  <w:style w:type="character" w:customStyle="1" w:styleId="BodyTextFirstIndentChar">
    <w:name w:val="Body Text First Indent Char"/>
    <w:basedOn w:val="BodyTextChar"/>
    <w:link w:val="BodyTextFirstIndent"/>
    <w:semiHidden/>
    <w:rsid w:val="00E93AE0"/>
    <w:rPr>
      <w:rFonts w:ascii="Calibri" w:hAnsi="Calibri"/>
      <w:color w:val="262626" w:themeColor="text1" w:themeTint="D9"/>
      <w:sz w:val="20"/>
      <w:szCs w:val="20"/>
    </w:rPr>
  </w:style>
  <w:style w:type="paragraph" w:styleId="BodyTextFirstIndent2">
    <w:name w:val="Body Text First Indent 2"/>
    <w:basedOn w:val="Normal"/>
    <w:link w:val="BodyTextFirstIndent2Char"/>
    <w:semiHidden/>
    <w:unhideWhenUsed/>
    <w:rsid w:val="00765784"/>
    <w:pPr>
      <w:ind w:left="576" w:firstLine="360"/>
    </w:pPr>
  </w:style>
  <w:style w:type="character" w:customStyle="1" w:styleId="BodyTextFirstIndent2Char">
    <w:name w:val="Body Text First Indent 2 Char"/>
    <w:basedOn w:val="DefaultParagraphFont"/>
    <w:link w:val="BodyTextFirstIndent2"/>
    <w:semiHidden/>
    <w:rsid w:val="00765784"/>
    <w:rPr>
      <w:rFonts w:ascii="Calibri" w:hAnsi="Calibri"/>
      <w:color w:val="262626" w:themeColor="text1" w:themeTint="D9"/>
      <w:sz w:val="20"/>
    </w:rPr>
  </w:style>
  <w:style w:type="paragraph" w:styleId="BodyTextIndent2">
    <w:name w:val="Body Text Indent 2"/>
    <w:basedOn w:val="Normal"/>
    <w:link w:val="BodyTextIndent2Char"/>
    <w:semiHidden/>
    <w:unhideWhenUsed/>
    <w:rsid w:val="00E93AE0"/>
    <w:pPr>
      <w:spacing w:after="120" w:line="480" w:lineRule="auto"/>
      <w:ind w:left="360"/>
    </w:pPr>
  </w:style>
  <w:style w:type="character" w:customStyle="1" w:styleId="BodyTextIndent2Char">
    <w:name w:val="Body Text Indent 2 Char"/>
    <w:basedOn w:val="DefaultParagraphFont"/>
    <w:link w:val="BodyTextIndent2"/>
    <w:semiHidden/>
    <w:rsid w:val="00E93AE0"/>
    <w:rPr>
      <w:sz w:val="20"/>
    </w:rPr>
  </w:style>
  <w:style w:type="paragraph" w:styleId="BodyTextIndent3">
    <w:name w:val="Body Text Indent 3"/>
    <w:basedOn w:val="Normal"/>
    <w:link w:val="BodyTextIndent3Char"/>
    <w:semiHidden/>
    <w:unhideWhenUsed/>
    <w:rsid w:val="00E93AE0"/>
    <w:pPr>
      <w:spacing w:after="120"/>
      <w:ind w:left="360"/>
    </w:pPr>
    <w:rPr>
      <w:sz w:val="16"/>
      <w:szCs w:val="16"/>
    </w:rPr>
  </w:style>
  <w:style w:type="character" w:customStyle="1" w:styleId="BodyTextIndent3Char">
    <w:name w:val="Body Text Indent 3 Char"/>
    <w:basedOn w:val="DefaultParagraphFont"/>
    <w:link w:val="BodyTextIndent3"/>
    <w:semiHidden/>
    <w:rsid w:val="00E93AE0"/>
    <w:rPr>
      <w:sz w:val="16"/>
      <w:szCs w:val="16"/>
    </w:rPr>
  </w:style>
  <w:style w:type="paragraph" w:styleId="Caption">
    <w:name w:val="caption"/>
    <w:basedOn w:val="Normal"/>
    <w:next w:val="Normal"/>
    <w:semiHidden/>
    <w:unhideWhenUsed/>
    <w:qFormat/>
    <w:rsid w:val="00E93AE0"/>
    <w:pPr>
      <w:spacing w:after="200"/>
    </w:pPr>
    <w:rPr>
      <w:b/>
      <w:bCs/>
      <w:color w:val="F47B20" w:themeColor="accent1"/>
      <w:sz w:val="18"/>
      <w:szCs w:val="18"/>
    </w:rPr>
  </w:style>
  <w:style w:type="paragraph" w:styleId="Closing">
    <w:name w:val="Closing"/>
    <w:basedOn w:val="Normal"/>
    <w:link w:val="ClosingChar"/>
    <w:semiHidden/>
    <w:unhideWhenUsed/>
    <w:rsid w:val="00E93AE0"/>
    <w:pPr>
      <w:ind w:left="4320"/>
    </w:pPr>
  </w:style>
  <w:style w:type="character" w:customStyle="1" w:styleId="ClosingChar">
    <w:name w:val="Closing Char"/>
    <w:basedOn w:val="DefaultParagraphFont"/>
    <w:link w:val="Closing"/>
    <w:semiHidden/>
    <w:rsid w:val="00E93AE0"/>
    <w:rPr>
      <w:sz w:val="20"/>
    </w:rPr>
  </w:style>
  <w:style w:type="paragraph" w:styleId="CommentText">
    <w:name w:val="annotation text"/>
    <w:basedOn w:val="Normal"/>
    <w:link w:val="CommentTextChar"/>
    <w:semiHidden/>
    <w:unhideWhenUsed/>
    <w:rsid w:val="00E93AE0"/>
    <w:rPr>
      <w:szCs w:val="20"/>
    </w:rPr>
  </w:style>
  <w:style w:type="character" w:customStyle="1" w:styleId="CommentTextChar">
    <w:name w:val="Comment Text Char"/>
    <w:basedOn w:val="DefaultParagraphFont"/>
    <w:link w:val="CommentText"/>
    <w:semiHidden/>
    <w:rsid w:val="00E93AE0"/>
    <w:rPr>
      <w:sz w:val="20"/>
      <w:szCs w:val="20"/>
    </w:rPr>
  </w:style>
  <w:style w:type="paragraph" w:styleId="CommentSubject">
    <w:name w:val="annotation subject"/>
    <w:basedOn w:val="CommentText"/>
    <w:next w:val="CommentText"/>
    <w:link w:val="CommentSubjectChar"/>
    <w:semiHidden/>
    <w:unhideWhenUsed/>
    <w:rsid w:val="00E93AE0"/>
    <w:rPr>
      <w:b/>
      <w:bCs/>
    </w:rPr>
  </w:style>
  <w:style w:type="character" w:customStyle="1" w:styleId="CommentSubjectChar">
    <w:name w:val="Comment Subject Char"/>
    <w:basedOn w:val="CommentTextChar"/>
    <w:link w:val="CommentSubject"/>
    <w:semiHidden/>
    <w:rsid w:val="00E93AE0"/>
    <w:rPr>
      <w:b/>
      <w:bCs/>
      <w:sz w:val="20"/>
      <w:szCs w:val="20"/>
    </w:rPr>
  </w:style>
  <w:style w:type="paragraph" w:styleId="Date">
    <w:name w:val="Date"/>
    <w:basedOn w:val="Normal"/>
    <w:next w:val="Normal"/>
    <w:link w:val="DateChar"/>
    <w:semiHidden/>
    <w:unhideWhenUsed/>
    <w:rsid w:val="00E93AE0"/>
  </w:style>
  <w:style w:type="character" w:customStyle="1" w:styleId="DateChar">
    <w:name w:val="Date Char"/>
    <w:basedOn w:val="DefaultParagraphFont"/>
    <w:link w:val="Date"/>
    <w:semiHidden/>
    <w:rsid w:val="00E93AE0"/>
    <w:rPr>
      <w:sz w:val="20"/>
    </w:rPr>
  </w:style>
  <w:style w:type="paragraph" w:styleId="DocumentMap">
    <w:name w:val="Document Map"/>
    <w:basedOn w:val="Normal"/>
    <w:link w:val="DocumentMapChar"/>
    <w:semiHidden/>
    <w:unhideWhenUsed/>
    <w:rsid w:val="00E93AE0"/>
    <w:rPr>
      <w:rFonts w:ascii="Tahoma" w:hAnsi="Tahoma" w:cs="Tahoma"/>
      <w:sz w:val="16"/>
      <w:szCs w:val="16"/>
    </w:rPr>
  </w:style>
  <w:style w:type="character" w:customStyle="1" w:styleId="DocumentMapChar">
    <w:name w:val="Document Map Char"/>
    <w:basedOn w:val="DefaultParagraphFont"/>
    <w:link w:val="DocumentMap"/>
    <w:semiHidden/>
    <w:rsid w:val="00E93AE0"/>
    <w:rPr>
      <w:rFonts w:ascii="Tahoma" w:hAnsi="Tahoma" w:cs="Tahoma"/>
      <w:sz w:val="16"/>
      <w:szCs w:val="16"/>
    </w:rPr>
  </w:style>
  <w:style w:type="paragraph" w:styleId="E-mailSignature">
    <w:name w:val="E-mail Signature"/>
    <w:basedOn w:val="Normal"/>
    <w:link w:val="E-mailSignatureChar"/>
    <w:semiHidden/>
    <w:unhideWhenUsed/>
    <w:rsid w:val="00E93AE0"/>
  </w:style>
  <w:style w:type="character" w:customStyle="1" w:styleId="E-mailSignatureChar">
    <w:name w:val="E-mail Signature Char"/>
    <w:basedOn w:val="DefaultParagraphFont"/>
    <w:link w:val="E-mailSignature"/>
    <w:semiHidden/>
    <w:rsid w:val="00E93AE0"/>
    <w:rPr>
      <w:sz w:val="20"/>
    </w:rPr>
  </w:style>
  <w:style w:type="paragraph" w:styleId="EndnoteText">
    <w:name w:val="endnote text"/>
    <w:basedOn w:val="Normal"/>
    <w:link w:val="EndnoteTextChar"/>
    <w:semiHidden/>
    <w:unhideWhenUsed/>
    <w:rsid w:val="00E93AE0"/>
    <w:rPr>
      <w:szCs w:val="20"/>
    </w:rPr>
  </w:style>
  <w:style w:type="character" w:customStyle="1" w:styleId="EndnoteTextChar">
    <w:name w:val="Endnote Text Char"/>
    <w:basedOn w:val="DefaultParagraphFont"/>
    <w:link w:val="EndnoteText"/>
    <w:semiHidden/>
    <w:rsid w:val="00E93AE0"/>
    <w:rPr>
      <w:sz w:val="20"/>
      <w:szCs w:val="20"/>
    </w:rPr>
  </w:style>
  <w:style w:type="paragraph" w:styleId="EnvelopeAddress">
    <w:name w:val="envelope address"/>
    <w:basedOn w:val="Normal"/>
    <w:semiHidden/>
    <w:unhideWhenUsed/>
    <w:rsid w:val="00E93A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3AE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93AE0"/>
    <w:rPr>
      <w:szCs w:val="20"/>
    </w:rPr>
  </w:style>
  <w:style w:type="character" w:customStyle="1" w:styleId="FootnoteTextChar">
    <w:name w:val="Footnote Text Char"/>
    <w:basedOn w:val="DefaultParagraphFont"/>
    <w:link w:val="FootnoteText"/>
    <w:semiHidden/>
    <w:rsid w:val="00E93AE0"/>
    <w:rPr>
      <w:sz w:val="20"/>
      <w:szCs w:val="20"/>
    </w:rPr>
  </w:style>
  <w:style w:type="paragraph" w:styleId="HTMLAddress">
    <w:name w:val="HTML Address"/>
    <w:basedOn w:val="Normal"/>
    <w:link w:val="HTMLAddressChar"/>
    <w:semiHidden/>
    <w:unhideWhenUsed/>
    <w:rsid w:val="00E93AE0"/>
    <w:rPr>
      <w:i/>
      <w:iCs/>
    </w:rPr>
  </w:style>
  <w:style w:type="character" w:customStyle="1" w:styleId="HTMLAddressChar">
    <w:name w:val="HTML Address Char"/>
    <w:basedOn w:val="DefaultParagraphFont"/>
    <w:link w:val="HTMLAddress"/>
    <w:semiHidden/>
    <w:rsid w:val="00E93AE0"/>
    <w:rPr>
      <w:i/>
      <w:iCs/>
      <w:sz w:val="20"/>
    </w:rPr>
  </w:style>
  <w:style w:type="paragraph" w:styleId="HTMLPreformatted">
    <w:name w:val="HTML Preformatted"/>
    <w:basedOn w:val="Normal"/>
    <w:link w:val="HTMLPreformattedChar"/>
    <w:semiHidden/>
    <w:unhideWhenUsed/>
    <w:rsid w:val="00E93AE0"/>
    <w:rPr>
      <w:rFonts w:ascii="Consolas" w:hAnsi="Consolas"/>
      <w:szCs w:val="20"/>
    </w:rPr>
  </w:style>
  <w:style w:type="character" w:customStyle="1" w:styleId="HTMLPreformattedChar">
    <w:name w:val="HTML Preformatted Char"/>
    <w:basedOn w:val="DefaultParagraphFont"/>
    <w:link w:val="HTMLPreformatted"/>
    <w:semiHidden/>
    <w:rsid w:val="00E93AE0"/>
    <w:rPr>
      <w:rFonts w:ascii="Consolas" w:hAnsi="Consolas"/>
      <w:sz w:val="20"/>
      <w:szCs w:val="20"/>
    </w:rPr>
  </w:style>
  <w:style w:type="paragraph" w:styleId="Index1">
    <w:name w:val="index 1"/>
    <w:basedOn w:val="Normal"/>
    <w:next w:val="Normal"/>
    <w:autoRedefine/>
    <w:semiHidden/>
    <w:unhideWhenUsed/>
    <w:rsid w:val="00E93AE0"/>
    <w:pPr>
      <w:ind w:left="200" w:hanging="200"/>
    </w:pPr>
  </w:style>
  <w:style w:type="paragraph" w:styleId="Index2">
    <w:name w:val="index 2"/>
    <w:basedOn w:val="Normal"/>
    <w:next w:val="Normal"/>
    <w:autoRedefine/>
    <w:semiHidden/>
    <w:unhideWhenUsed/>
    <w:rsid w:val="00E93AE0"/>
    <w:pPr>
      <w:ind w:left="400" w:hanging="200"/>
    </w:pPr>
  </w:style>
  <w:style w:type="paragraph" w:styleId="Index3">
    <w:name w:val="index 3"/>
    <w:basedOn w:val="Normal"/>
    <w:next w:val="Normal"/>
    <w:autoRedefine/>
    <w:semiHidden/>
    <w:unhideWhenUsed/>
    <w:rsid w:val="00E93AE0"/>
    <w:pPr>
      <w:ind w:left="600" w:hanging="200"/>
    </w:pPr>
  </w:style>
  <w:style w:type="paragraph" w:styleId="Index4">
    <w:name w:val="index 4"/>
    <w:basedOn w:val="Normal"/>
    <w:next w:val="Normal"/>
    <w:autoRedefine/>
    <w:semiHidden/>
    <w:unhideWhenUsed/>
    <w:rsid w:val="00E93AE0"/>
    <w:pPr>
      <w:ind w:left="800" w:hanging="200"/>
    </w:pPr>
  </w:style>
  <w:style w:type="paragraph" w:styleId="Index5">
    <w:name w:val="index 5"/>
    <w:basedOn w:val="Normal"/>
    <w:next w:val="Normal"/>
    <w:autoRedefine/>
    <w:semiHidden/>
    <w:unhideWhenUsed/>
    <w:rsid w:val="00E93AE0"/>
    <w:pPr>
      <w:ind w:left="1000" w:hanging="200"/>
    </w:pPr>
  </w:style>
  <w:style w:type="paragraph" w:styleId="Index6">
    <w:name w:val="index 6"/>
    <w:basedOn w:val="Normal"/>
    <w:next w:val="Normal"/>
    <w:autoRedefine/>
    <w:semiHidden/>
    <w:unhideWhenUsed/>
    <w:rsid w:val="00E93AE0"/>
    <w:pPr>
      <w:ind w:left="1200" w:hanging="200"/>
    </w:pPr>
  </w:style>
  <w:style w:type="paragraph" w:styleId="Index7">
    <w:name w:val="index 7"/>
    <w:basedOn w:val="Normal"/>
    <w:next w:val="Normal"/>
    <w:autoRedefine/>
    <w:semiHidden/>
    <w:unhideWhenUsed/>
    <w:rsid w:val="00E93AE0"/>
    <w:pPr>
      <w:ind w:left="1400" w:hanging="200"/>
    </w:pPr>
  </w:style>
  <w:style w:type="paragraph" w:styleId="Index8">
    <w:name w:val="index 8"/>
    <w:basedOn w:val="Normal"/>
    <w:next w:val="Normal"/>
    <w:autoRedefine/>
    <w:semiHidden/>
    <w:unhideWhenUsed/>
    <w:rsid w:val="00E93AE0"/>
    <w:pPr>
      <w:ind w:left="1600" w:hanging="200"/>
    </w:pPr>
  </w:style>
  <w:style w:type="paragraph" w:styleId="Index9">
    <w:name w:val="index 9"/>
    <w:basedOn w:val="Normal"/>
    <w:next w:val="Normal"/>
    <w:autoRedefine/>
    <w:semiHidden/>
    <w:unhideWhenUsed/>
    <w:rsid w:val="00E93AE0"/>
    <w:pPr>
      <w:ind w:left="1800" w:hanging="200"/>
    </w:pPr>
  </w:style>
  <w:style w:type="paragraph" w:styleId="IndexHeading">
    <w:name w:val="index heading"/>
    <w:basedOn w:val="Normal"/>
    <w:next w:val="Index1"/>
    <w:semiHidden/>
    <w:unhideWhenUsed/>
    <w:rsid w:val="00E93AE0"/>
    <w:rPr>
      <w:rFonts w:asciiTheme="majorHAnsi" w:eastAsiaTheme="majorEastAsia" w:hAnsiTheme="majorHAnsi" w:cstheme="majorBidi"/>
      <w:b/>
      <w:bCs/>
    </w:rPr>
  </w:style>
  <w:style w:type="paragraph" w:styleId="List">
    <w:name w:val="List"/>
    <w:basedOn w:val="Normal"/>
    <w:semiHidden/>
    <w:unhideWhenUsed/>
    <w:rsid w:val="00E93AE0"/>
    <w:pPr>
      <w:ind w:left="360" w:hanging="360"/>
      <w:contextualSpacing/>
    </w:pPr>
  </w:style>
  <w:style w:type="paragraph" w:styleId="List2">
    <w:name w:val="List 2"/>
    <w:basedOn w:val="Normal"/>
    <w:semiHidden/>
    <w:unhideWhenUsed/>
    <w:rsid w:val="00E93AE0"/>
    <w:pPr>
      <w:ind w:left="720" w:hanging="360"/>
      <w:contextualSpacing/>
    </w:pPr>
  </w:style>
  <w:style w:type="paragraph" w:styleId="List3">
    <w:name w:val="List 3"/>
    <w:basedOn w:val="Normal"/>
    <w:semiHidden/>
    <w:unhideWhenUsed/>
    <w:rsid w:val="00E93AE0"/>
    <w:pPr>
      <w:ind w:left="1080" w:hanging="360"/>
      <w:contextualSpacing/>
    </w:pPr>
  </w:style>
  <w:style w:type="paragraph" w:styleId="List4">
    <w:name w:val="List 4"/>
    <w:basedOn w:val="Normal"/>
    <w:semiHidden/>
    <w:unhideWhenUsed/>
    <w:rsid w:val="00E93AE0"/>
    <w:pPr>
      <w:ind w:left="1440" w:hanging="360"/>
      <w:contextualSpacing/>
    </w:pPr>
  </w:style>
  <w:style w:type="paragraph" w:styleId="List5">
    <w:name w:val="List 5"/>
    <w:basedOn w:val="Normal"/>
    <w:semiHidden/>
    <w:unhideWhenUsed/>
    <w:rsid w:val="00E93AE0"/>
    <w:pPr>
      <w:ind w:left="1800" w:hanging="360"/>
      <w:contextualSpacing/>
    </w:pPr>
  </w:style>
  <w:style w:type="paragraph" w:styleId="ListBullet2">
    <w:name w:val="List Bullet 2"/>
    <w:basedOn w:val="Normal"/>
    <w:unhideWhenUsed/>
    <w:qFormat/>
    <w:rsid w:val="003911A5"/>
    <w:pPr>
      <w:numPr>
        <w:numId w:val="2"/>
      </w:numPr>
      <w:spacing w:after="200" w:line="280" w:lineRule="exact"/>
    </w:pPr>
  </w:style>
  <w:style w:type="paragraph" w:styleId="ListBullet3">
    <w:name w:val="List Bullet 3"/>
    <w:basedOn w:val="Normal"/>
    <w:unhideWhenUsed/>
    <w:qFormat/>
    <w:rsid w:val="003911A5"/>
    <w:pPr>
      <w:numPr>
        <w:numId w:val="3"/>
      </w:numPr>
      <w:spacing w:after="200" w:line="280" w:lineRule="exact"/>
    </w:pPr>
  </w:style>
  <w:style w:type="paragraph" w:styleId="ListBullet4">
    <w:name w:val="List Bullet 4"/>
    <w:basedOn w:val="Normal"/>
    <w:unhideWhenUsed/>
    <w:qFormat/>
    <w:rsid w:val="003911A5"/>
    <w:pPr>
      <w:numPr>
        <w:numId w:val="4"/>
      </w:numPr>
      <w:spacing w:after="200" w:line="280" w:lineRule="exact"/>
      <w:contextualSpacing/>
    </w:pPr>
  </w:style>
  <w:style w:type="paragraph" w:styleId="ListBullet5">
    <w:name w:val="List Bullet 5"/>
    <w:basedOn w:val="Normal"/>
    <w:unhideWhenUsed/>
    <w:qFormat/>
    <w:rsid w:val="003911A5"/>
    <w:pPr>
      <w:numPr>
        <w:numId w:val="5"/>
      </w:numPr>
      <w:spacing w:after="200" w:line="280" w:lineRule="exact"/>
      <w:ind w:left="1728" w:hanging="288"/>
      <w:contextualSpacing/>
    </w:pPr>
  </w:style>
  <w:style w:type="paragraph" w:styleId="ListContinue">
    <w:name w:val="List Continue"/>
    <w:basedOn w:val="Normal"/>
    <w:semiHidden/>
    <w:unhideWhenUsed/>
    <w:rsid w:val="00E93AE0"/>
    <w:pPr>
      <w:spacing w:after="120"/>
      <w:ind w:left="360"/>
      <w:contextualSpacing/>
    </w:pPr>
  </w:style>
  <w:style w:type="paragraph" w:styleId="ListContinue2">
    <w:name w:val="List Continue 2"/>
    <w:basedOn w:val="Normal"/>
    <w:semiHidden/>
    <w:unhideWhenUsed/>
    <w:rsid w:val="00E93AE0"/>
    <w:pPr>
      <w:spacing w:after="120"/>
      <w:ind w:left="720"/>
      <w:contextualSpacing/>
    </w:pPr>
  </w:style>
  <w:style w:type="paragraph" w:styleId="ListContinue3">
    <w:name w:val="List Continue 3"/>
    <w:basedOn w:val="Normal"/>
    <w:semiHidden/>
    <w:unhideWhenUsed/>
    <w:rsid w:val="00E93AE0"/>
    <w:pPr>
      <w:spacing w:after="120"/>
      <w:ind w:left="1080"/>
      <w:contextualSpacing/>
    </w:pPr>
  </w:style>
  <w:style w:type="paragraph" w:styleId="ListContinue4">
    <w:name w:val="List Continue 4"/>
    <w:basedOn w:val="Normal"/>
    <w:semiHidden/>
    <w:unhideWhenUsed/>
    <w:rsid w:val="00E93AE0"/>
    <w:pPr>
      <w:spacing w:after="120"/>
      <w:ind w:left="1440"/>
      <w:contextualSpacing/>
    </w:pPr>
  </w:style>
  <w:style w:type="paragraph" w:styleId="ListContinue5">
    <w:name w:val="List Continue 5"/>
    <w:basedOn w:val="Normal"/>
    <w:semiHidden/>
    <w:unhideWhenUsed/>
    <w:rsid w:val="00E93AE0"/>
    <w:pPr>
      <w:spacing w:after="120"/>
      <w:ind w:left="1800"/>
      <w:contextualSpacing/>
    </w:pPr>
  </w:style>
  <w:style w:type="paragraph" w:styleId="ListNumber">
    <w:name w:val="List Number"/>
    <w:basedOn w:val="Normal"/>
    <w:semiHidden/>
    <w:unhideWhenUsed/>
    <w:rsid w:val="00E93AE0"/>
    <w:pPr>
      <w:numPr>
        <w:numId w:val="6"/>
      </w:numPr>
      <w:contextualSpacing/>
    </w:pPr>
  </w:style>
  <w:style w:type="paragraph" w:styleId="ListNumber2">
    <w:name w:val="List Number 2"/>
    <w:basedOn w:val="Normal"/>
    <w:semiHidden/>
    <w:unhideWhenUsed/>
    <w:rsid w:val="00E93AE0"/>
    <w:pPr>
      <w:numPr>
        <w:numId w:val="7"/>
      </w:numPr>
      <w:contextualSpacing/>
    </w:pPr>
  </w:style>
  <w:style w:type="paragraph" w:styleId="ListNumber3">
    <w:name w:val="List Number 3"/>
    <w:basedOn w:val="Normal"/>
    <w:semiHidden/>
    <w:unhideWhenUsed/>
    <w:rsid w:val="00E93AE0"/>
    <w:pPr>
      <w:numPr>
        <w:numId w:val="8"/>
      </w:numPr>
      <w:contextualSpacing/>
    </w:pPr>
  </w:style>
  <w:style w:type="paragraph" w:styleId="ListNumber4">
    <w:name w:val="List Number 4"/>
    <w:basedOn w:val="Normal"/>
    <w:semiHidden/>
    <w:unhideWhenUsed/>
    <w:rsid w:val="00E93AE0"/>
    <w:pPr>
      <w:numPr>
        <w:numId w:val="9"/>
      </w:numPr>
      <w:contextualSpacing/>
    </w:pPr>
  </w:style>
  <w:style w:type="paragraph" w:styleId="ListNumber5">
    <w:name w:val="List Number 5"/>
    <w:basedOn w:val="Normal"/>
    <w:semiHidden/>
    <w:unhideWhenUsed/>
    <w:rsid w:val="00E93AE0"/>
    <w:pPr>
      <w:numPr>
        <w:numId w:val="10"/>
      </w:numPr>
      <w:contextualSpacing/>
    </w:pPr>
  </w:style>
  <w:style w:type="paragraph" w:styleId="MacroText">
    <w:name w:val="macro"/>
    <w:link w:val="MacroTextChar"/>
    <w:semiHidden/>
    <w:unhideWhenUsed/>
    <w:rsid w:val="00E93AE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E93AE0"/>
    <w:rPr>
      <w:rFonts w:ascii="Consolas" w:hAnsi="Consolas"/>
      <w:sz w:val="20"/>
      <w:szCs w:val="20"/>
    </w:rPr>
  </w:style>
  <w:style w:type="paragraph" w:styleId="MessageHeader">
    <w:name w:val="Message Header"/>
    <w:basedOn w:val="Normal"/>
    <w:link w:val="MessageHeaderChar"/>
    <w:semiHidden/>
    <w:unhideWhenUsed/>
    <w:rsid w:val="00E93A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93AE0"/>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E93AE0"/>
    <w:rPr>
      <w:rFonts w:ascii="Times New Roman" w:hAnsi="Times New Roman" w:cs="Times New Roman"/>
      <w:sz w:val="24"/>
      <w:szCs w:val="24"/>
    </w:rPr>
  </w:style>
  <w:style w:type="paragraph" w:styleId="NormalIndent">
    <w:name w:val="Normal Indent"/>
    <w:basedOn w:val="Normal"/>
    <w:semiHidden/>
    <w:unhideWhenUsed/>
    <w:rsid w:val="00E93AE0"/>
    <w:pPr>
      <w:ind w:left="720"/>
    </w:pPr>
  </w:style>
  <w:style w:type="paragraph" w:styleId="NoteHeading">
    <w:name w:val="Note Heading"/>
    <w:basedOn w:val="Normal"/>
    <w:next w:val="Normal"/>
    <w:link w:val="NoteHeadingChar"/>
    <w:semiHidden/>
    <w:unhideWhenUsed/>
    <w:rsid w:val="00E93AE0"/>
  </w:style>
  <w:style w:type="character" w:customStyle="1" w:styleId="NoteHeadingChar">
    <w:name w:val="Note Heading Char"/>
    <w:basedOn w:val="DefaultParagraphFont"/>
    <w:link w:val="NoteHeading"/>
    <w:semiHidden/>
    <w:rsid w:val="00E93AE0"/>
    <w:rPr>
      <w:sz w:val="20"/>
    </w:rPr>
  </w:style>
  <w:style w:type="paragraph" w:customStyle="1" w:styleId="ListBullet1">
    <w:name w:val="List Bullet 1"/>
    <w:basedOn w:val="Normal"/>
    <w:qFormat/>
    <w:rsid w:val="003911A5"/>
    <w:pPr>
      <w:numPr>
        <w:numId w:val="24"/>
      </w:numPr>
      <w:tabs>
        <w:tab w:val="left" w:pos="576"/>
      </w:tabs>
      <w:spacing w:after="200" w:line="280" w:lineRule="exact"/>
      <w:ind w:right="360"/>
    </w:pPr>
  </w:style>
  <w:style w:type="paragraph" w:styleId="Salutation">
    <w:name w:val="Salutation"/>
    <w:basedOn w:val="Normal"/>
    <w:next w:val="Normal"/>
    <w:link w:val="SalutationChar"/>
    <w:semiHidden/>
    <w:unhideWhenUsed/>
    <w:rsid w:val="00E93AE0"/>
  </w:style>
  <w:style w:type="character" w:customStyle="1" w:styleId="SalutationChar">
    <w:name w:val="Salutation Char"/>
    <w:basedOn w:val="DefaultParagraphFont"/>
    <w:link w:val="Salutation"/>
    <w:semiHidden/>
    <w:rsid w:val="00E93AE0"/>
    <w:rPr>
      <w:sz w:val="20"/>
    </w:rPr>
  </w:style>
  <w:style w:type="paragraph" w:styleId="Signature">
    <w:name w:val="Signature"/>
    <w:basedOn w:val="Normal"/>
    <w:link w:val="SignatureChar"/>
    <w:semiHidden/>
    <w:unhideWhenUsed/>
    <w:rsid w:val="00E93AE0"/>
    <w:pPr>
      <w:ind w:left="4320"/>
    </w:pPr>
  </w:style>
  <w:style w:type="character" w:customStyle="1" w:styleId="SignatureChar">
    <w:name w:val="Signature Char"/>
    <w:basedOn w:val="DefaultParagraphFont"/>
    <w:link w:val="Signature"/>
    <w:semiHidden/>
    <w:rsid w:val="00E93AE0"/>
    <w:rPr>
      <w:sz w:val="20"/>
    </w:rPr>
  </w:style>
  <w:style w:type="paragraph" w:styleId="TableofAuthorities">
    <w:name w:val="table of authorities"/>
    <w:basedOn w:val="Normal"/>
    <w:next w:val="Normal"/>
    <w:semiHidden/>
    <w:unhideWhenUsed/>
    <w:rsid w:val="00E93AE0"/>
    <w:pPr>
      <w:ind w:left="200" w:hanging="200"/>
    </w:pPr>
  </w:style>
  <w:style w:type="paragraph" w:styleId="TableofFigures">
    <w:name w:val="table of figures"/>
    <w:basedOn w:val="Normal"/>
    <w:next w:val="Normal"/>
    <w:semiHidden/>
    <w:unhideWhenUsed/>
    <w:rsid w:val="00E93AE0"/>
  </w:style>
  <w:style w:type="paragraph" w:styleId="TOAHeading">
    <w:name w:val="toa heading"/>
    <w:basedOn w:val="Normal"/>
    <w:next w:val="Normal"/>
    <w:semiHidden/>
    <w:unhideWhenUsed/>
    <w:rsid w:val="00E93AE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93AE0"/>
    <w:pPr>
      <w:spacing w:after="100"/>
    </w:pPr>
  </w:style>
  <w:style w:type="paragraph" w:styleId="TOC2">
    <w:name w:val="toc 2"/>
    <w:basedOn w:val="Normal"/>
    <w:next w:val="Normal"/>
    <w:autoRedefine/>
    <w:semiHidden/>
    <w:unhideWhenUsed/>
    <w:rsid w:val="00E93AE0"/>
    <w:pPr>
      <w:spacing w:after="100"/>
      <w:ind w:left="200"/>
    </w:pPr>
  </w:style>
  <w:style w:type="paragraph" w:styleId="TOC3">
    <w:name w:val="toc 3"/>
    <w:basedOn w:val="Normal"/>
    <w:next w:val="Normal"/>
    <w:autoRedefine/>
    <w:semiHidden/>
    <w:unhideWhenUsed/>
    <w:rsid w:val="00E93AE0"/>
    <w:pPr>
      <w:spacing w:after="100"/>
      <w:ind w:left="400"/>
    </w:pPr>
  </w:style>
  <w:style w:type="paragraph" w:styleId="TOC4">
    <w:name w:val="toc 4"/>
    <w:basedOn w:val="Normal"/>
    <w:next w:val="Normal"/>
    <w:autoRedefine/>
    <w:semiHidden/>
    <w:unhideWhenUsed/>
    <w:rsid w:val="00E93AE0"/>
    <w:pPr>
      <w:spacing w:after="100"/>
      <w:ind w:left="600"/>
    </w:pPr>
  </w:style>
  <w:style w:type="paragraph" w:styleId="TOC5">
    <w:name w:val="toc 5"/>
    <w:basedOn w:val="Normal"/>
    <w:next w:val="Normal"/>
    <w:autoRedefine/>
    <w:semiHidden/>
    <w:unhideWhenUsed/>
    <w:rsid w:val="00E93AE0"/>
    <w:pPr>
      <w:spacing w:after="100"/>
      <w:ind w:left="800"/>
    </w:pPr>
  </w:style>
  <w:style w:type="paragraph" w:styleId="TOC6">
    <w:name w:val="toc 6"/>
    <w:basedOn w:val="Normal"/>
    <w:next w:val="Normal"/>
    <w:autoRedefine/>
    <w:semiHidden/>
    <w:unhideWhenUsed/>
    <w:rsid w:val="00E93AE0"/>
    <w:pPr>
      <w:spacing w:after="100"/>
      <w:ind w:left="1000"/>
    </w:pPr>
  </w:style>
  <w:style w:type="paragraph" w:styleId="TOC7">
    <w:name w:val="toc 7"/>
    <w:basedOn w:val="Normal"/>
    <w:next w:val="Normal"/>
    <w:autoRedefine/>
    <w:semiHidden/>
    <w:unhideWhenUsed/>
    <w:rsid w:val="00E93AE0"/>
    <w:pPr>
      <w:spacing w:after="100"/>
      <w:ind w:left="1200"/>
    </w:pPr>
  </w:style>
  <w:style w:type="paragraph" w:styleId="TOC8">
    <w:name w:val="toc 8"/>
    <w:basedOn w:val="Normal"/>
    <w:next w:val="Normal"/>
    <w:autoRedefine/>
    <w:semiHidden/>
    <w:unhideWhenUsed/>
    <w:rsid w:val="00E93AE0"/>
    <w:pPr>
      <w:spacing w:after="100"/>
      <w:ind w:left="1400"/>
    </w:pPr>
  </w:style>
  <w:style w:type="paragraph" w:styleId="TOC9">
    <w:name w:val="toc 9"/>
    <w:basedOn w:val="Normal"/>
    <w:next w:val="Normal"/>
    <w:autoRedefine/>
    <w:semiHidden/>
    <w:unhideWhenUsed/>
    <w:rsid w:val="00E93AE0"/>
    <w:pPr>
      <w:spacing w:after="100"/>
      <w:ind w:left="1600"/>
    </w:pPr>
  </w:style>
  <w:style w:type="paragraph" w:styleId="TOCHeading">
    <w:name w:val="TOC Heading"/>
    <w:basedOn w:val="Heading1"/>
    <w:next w:val="Normal"/>
    <w:semiHidden/>
    <w:unhideWhenUsed/>
    <w:qFormat/>
    <w:rsid w:val="00E93AE0"/>
    <w:pPr>
      <w:outlineLvl w:val="9"/>
    </w:pPr>
  </w:style>
  <w:style w:type="character" w:styleId="PageNumber">
    <w:name w:val="page number"/>
    <w:basedOn w:val="DefaultParagraphFont"/>
    <w:uiPriority w:val="99"/>
    <w:semiHidden/>
    <w:unhideWhenUsed/>
    <w:rsid w:val="004B3061"/>
    <w:rPr>
      <w:rFonts w:ascii="Calibri" w:hAnsi="Calibri"/>
      <w:b w:val="0"/>
      <w:i w:val="0"/>
      <w:sz w:val="18"/>
    </w:rPr>
  </w:style>
  <w:style w:type="character" w:styleId="Hyperlink">
    <w:name w:val="Hyperlink"/>
    <w:uiPriority w:val="99"/>
    <w:unhideWhenUsed/>
    <w:qFormat/>
    <w:rsid w:val="00CC6045"/>
    <w:rPr>
      <w:rFonts w:ascii="Calibri" w:hAnsi="Calibri"/>
      <w:b w:val="0"/>
      <w:bCs w:val="0"/>
      <w:i w:val="0"/>
      <w:iCs w:val="0"/>
      <w:color w:val="C41230" w:themeColor="text2"/>
      <w:u w:val="single"/>
    </w:rPr>
  </w:style>
  <w:style w:type="character" w:customStyle="1" w:styleId="Italic">
    <w:name w:val="Italic"/>
    <w:basedOn w:val="DefaultParagraphFont"/>
    <w:uiPriority w:val="1"/>
    <w:qFormat/>
    <w:rsid w:val="00B31F87"/>
    <w:rPr>
      <w:i/>
    </w:rPr>
  </w:style>
  <w:style w:type="table" w:styleId="TableGrid">
    <w:name w:val="Table Grid"/>
    <w:basedOn w:val="TableNormal"/>
    <w:uiPriority w:val="59"/>
    <w:rsid w:val="008E0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62F"/>
    <w:pPr>
      <w:tabs>
        <w:tab w:val="center" w:pos="4680"/>
        <w:tab w:val="right" w:pos="9360"/>
      </w:tabs>
    </w:pPr>
  </w:style>
  <w:style w:type="character" w:customStyle="1" w:styleId="HeaderChar">
    <w:name w:val="Header Char"/>
    <w:basedOn w:val="DefaultParagraphFont"/>
    <w:link w:val="Header"/>
    <w:uiPriority w:val="99"/>
    <w:rsid w:val="0002062F"/>
    <w:rPr>
      <w:rFonts w:ascii="Calibri" w:hAnsi="Calibri"/>
      <w:color w:val="000000" w:themeColor="text1"/>
    </w:rPr>
  </w:style>
  <w:style w:type="paragraph" w:styleId="Footer">
    <w:name w:val="footer"/>
    <w:basedOn w:val="Normal"/>
    <w:link w:val="FooterChar"/>
    <w:rsid w:val="0002062F"/>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02062F"/>
    <w:rPr>
      <w:rFonts w:ascii="Calibri" w:hAnsi="Calibri"/>
      <w:color w:val="A6A6A6" w:themeColor="background1" w:themeShade="A6"/>
      <w:sz w:val="16"/>
      <w:szCs w:val="16"/>
    </w:rPr>
  </w:style>
  <w:style w:type="character" w:customStyle="1" w:styleId="apple-converted-space">
    <w:name w:val="apple-converted-space"/>
    <w:basedOn w:val="DefaultParagraphFont"/>
    <w:rsid w:val="007C4F12"/>
  </w:style>
  <w:style w:type="paragraph" w:customStyle="1" w:styleId="SingleLineListBullet1">
    <w:name w:val="Single Line List Bullet 1"/>
    <w:basedOn w:val="ListBullet1"/>
    <w:qFormat/>
    <w:rsid w:val="00AA3A84"/>
    <w:pPr>
      <w:spacing w:after="0"/>
    </w:pPr>
  </w:style>
  <w:style w:type="paragraph" w:customStyle="1" w:styleId="SingleLineListBullet2">
    <w:name w:val="Single Line List Bullet 2"/>
    <w:basedOn w:val="ListBullet2"/>
    <w:qFormat/>
    <w:rsid w:val="00AA3A84"/>
    <w:pPr>
      <w:spacing w:after="0"/>
    </w:pPr>
  </w:style>
  <w:style w:type="paragraph" w:styleId="BalloonText">
    <w:name w:val="Balloon Text"/>
    <w:basedOn w:val="Normal"/>
    <w:link w:val="BalloonTextChar"/>
    <w:uiPriority w:val="99"/>
    <w:semiHidden/>
    <w:unhideWhenUsed/>
    <w:qFormat/>
    <w:rsid w:val="00121E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ED0"/>
    <w:rPr>
      <w:rFonts w:ascii="Times New Roman" w:hAnsi="Times New Roman" w:cs="Times New Roman"/>
      <w:color w:val="000000" w:themeColor="text1"/>
      <w:sz w:val="18"/>
      <w:szCs w:val="18"/>
    </w:rPr>
  </w:style>
  <w:style w:type="character" w:styleId="CommentReference">
    <w:name w:val="annotation reference"/>
    <w:basedOn w:val="DefaultParagraphFont"/>
    <w:uiPriority w:val="99"/>
    <w:semiHidden/>
    <w:unhideWhenUsed/>
    <w:rsid w:val="00121ED0"/>
    <w:rPr>
      <w:sz w:val="16"/>
      <w:szCs w:val="16"/>
    </w:rPr>
  </w:style>
  <w:style w:type="paragraph" w:styleId="ListParagraph">
    <w:name w:val="List Paragraph"/>
    <w:basedOn w:val="Normal"/>
    <w:uiPriority w:val="34"/>
    <w:rsid w:val="00D67090"/>
    <w:pPr>
      <w:ind w:left="720"/>
      <w:contextualSpacing/>
    </w:pPr>
  </w:style>
  <w:style w:type="paragraph" w:customStyle="1" w:styleId="Default">
    <w:name w:val="Default"/>
    <w:rsid w:val="00BD346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955">
      <w:bodyDiv w:val="1"/>
      <w:marLeft w:val="0"/>
      <w:marRight w:val="0"/>
      <w:marTop w:val="0"/>
      <w:marBottom w:val="0"/>
      <w:divBdr>
        <w:top w:val="none" w:sz="0" w:space="0" w:color="auto"/>
        <w:left w:val="none" w:sz="0" w:space="0" w:color="auto"/>
        <w:bottom w:val="none" w:sz="0" w:space="0" w:color="auto"/>
        <w:right w:val="none" w:sz="0" w:space="0" w:color="auto"/>
      </w:divBdr>
    </w:div>
    <w:div w:id="1095785788">
      <w:bodyDiv w:val="1"/>
      <w:marLeft w:val="0"/>
      <w:marRight w:val="0"/>
      <w:marTop w:val="0"/>
      <w:marBottom w:val="0"/>
      <w:divBdr>
        <w:top w:val="none" w:sz="0" w:space="0" w:color="auto"/>
        <w:left w:val="none" w:sz="0" w:space="0" w:color="auto"/>
        <w:bottom w:val="none" w:sz="0" w:space="0" w:color="auto"/>
        <w:right w:val="none" w:sz="0" w:space="0" w:color="auto"/>
      </w:divBdr>
    </w:div>
    <w:div w:id="1316882842">
      <w:bodyDiv w:val="1"/>
      <w:marLeft w:val="0"/>
      <w:marRight w:val="0"/>
      <w:marTop w:val="0"/>
      <w:marBottom w:val="0"/>
      <w:divBdr>
        <w:top w:val="none" w:sz="0" w:space="0" w:color="auto"/>
        <w:left w:val="none" w:sz="0" w:space="0" w:color="auto"/>
        <w:bottom w:val="none" w:sz="0" w:space="0" w:color="auto"/>
        <w:right w:val="none" w:sz="0" w:space="0" w:color="auto"/>
      </w:divBdr>
    </w:div>
    <w:div w:id="17063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pitfirestrategie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SpitfireREV">
  <a:themeElements>
    <a:clrScheme name="SpitfireRev">
      <a:dk1>
        <a:srgbClr val="000000"/>
      </a:dk1>
      <a:lt1>
        <a:srgbClr val="FFFFFF"/>
      </a:lt1>
      <a:dk2>
        <a:srgbClr val="C41230"/>
      </a:dk2>
      <a:lt2>
        <a:srgbClr val="00446A"/>
      </a:lt2>
      <a:accent1>
        <a:srgbClr val="F47B20"/>
      </a:accent1>
      <a:accent2>
        <a:srgbClr val="E5E5E5"/>
      </a:accent2>
      <a:accent3>
        <a:srgbClr val="606060"/>
      </a:accent3>
      <a:accent4>
        <a:srgbClr val="1A5779"/>
      </a:accent4>
      <a:accent5>
        <a:srgbClr val="336988"/>
      </a:accent5>
      <a:accent6>
        <a:srgbClr val="4D7C97"/>
      </a:accent6>
      <a:hlink>
        <a:srgbClr val="C31230"/>
      </a:hlink>
      <a:folHlink>
        <a:srgbClr val="00446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BFE42AA6C4F6479B9AA0C5DA55DFB1" ma:contentTypeVersion="7" ma:contentTypeDescription="Create a new document." ma:contentTypeScope="" ma:versionID="c78cbc3ebb6fb4af091c11de123c865c">
  <xsd:schema xmlns:xsd="http://www.w3.org/2001/XMLSchema" xmlns:xs="http://www.w3.org/2001/XMLSchema" xmlns:p="http://schemas.microsoft.com/office/2006/metadata/properties" xmlns:ns3="e352234c-e17e-430e-a2b0-98a3cd9692b5" xmlns:ns4="2b3327c8-12c7-4887-b383-7f6aef0403d6" targetNamespace="http://schemas.microsoft.com/office/2006/metadata/properties" ma:root="true" ma:fieldsID="95ff01239762a96133bc11e8640e2a4b" ns3:_="" ns4:_="">
    <xsd:import namespace="e352234c-e17e-430e-a2b0-98a3cd9692b5"/>
    <xsd:import namespace="2b3327c8-12c7-4887-b383-7f6aef0403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234c-e17e-430e-a2b0-98a3cd969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327c8-12c7-4887-b383-7f6aef040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F6F9E-1E86-440E-9F77-A3F8D9191CB5}">
  <ds:schemaRefs>
    <ds:schemaRef ds:uri="http://schemas.microsoft.com/sharepoint/v3/contenttype/forms"/>
  </ds:schemaRefs>
</ds:datastoreItem>
</file>

<file path=customXml/itemProps2.xml><?xml version="1.0" encoding="utf-8"?>
<ds:datastoreItem xmlns:ds="http://schemas.openxmlformats.org/officeDocument/2006/customXml" ds:itemID="{437072F1-A6DD-41BE-BF4D-3DE7B7A2B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5F7CCF-C1B0-49ED-AEBA-3DFCA0BE71B9}">
  <ds:schemaRefs>
    <ds:schemaRef ds:uri="http://schemas.openxmlformats.org/officeDocument/2006/bibliography"/>
  </ds:schemaRefs>
</ds:datastoreItem>
</file>

<file path=customXml/itemProps4.xml><?xml version="1.0" encoding="utf-8"?>
<ds:datastoreItem xmlns:ds="http://schemas.openxmlformats.org/officeDocument/2006/customXml" ds:itemID="{D430A911-C08E-4A98-A63C-368D15DB7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234c-e17e-430e-a2b0-98a3cd9692b5"/>
    <ds:schemaRef ds:uri="2b3327c8-12c7-4887-b383-7f6aef040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Design Two</dc:creator>
  <cp:keywords/>
  <dc:description/>
  <cp:lastModifiedBy>Kathryn Brooks</cp:lastModifiedBy>
  <cp:revision>4</cp:revision>
  <cp:lastPrinted>2017-01-11T17:46:00Z</cp:lastPrinted>
  <dcterms:created xsi:type="dcterms:W3CDTF">2023-03-08T18:49:00Z</dcterms:created>
  <dcterms:modified xsi:type="dcterms:W3CDTF">2023-03-09T13:59:00Z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0x0101000FBFE42AA6C4F6479B9AA0C5DA55DFB1</vt:lpwstr>
  </property>
</Properties>
</file>