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0E44" w14:textId="63395ED3" w:rsidR="00D5105D" w:rsidRDefault="0083593E" w:rsidP="00F54108">
      <w:pPr>
        <w:pStyle w:val="NoSpacing"/>
        <w:jc w:val="center"/>
        <w:rPr>
          <w:rFonts w:ascii="Times New Roman" w:hAnsi="Times New Roman" w:cs="Times New Roman"/>
          <w:sz w:val="24"/>
          <w:szCs w:val="24"/>
        </w:rPr>
      </w:pPr>
      <w:r>
        <w:rPr>
          <w:rFonts w:ascii="Times New Roman" w:hAnsi="Times New Roman" w:cs="Times New Roman"/>
          <w:sz w:val="24"/>
          <w:szCs w:val="24"/>
        </w:rPr>
        <w:t>January XX, 2025</w:t>
      </w:r>
    </w:p>
    <w:p w14:paraId="79207296" w14:textId="77777777" w:rsidR="0083593E" w:rsidRDefault="0083593E" w:rsidP="00F54108">
      <w:pPr>
        <w:pStyle w:val="NoSpacing"/>
        <w:jc w:val="center"/>
        <w:rPr>
          <w:rFonts w:ascii="Times New Roman" w:hAnsi="Times New Roman" w:cs="Times New Roman"/>
          <w:sz w:val="24"/>
          <w:szCs w:val="24"/>
        </w:rPr>
      </w:pPr>
    </w:p>
    <w:p w14:paraId="597C5EF5" w14:textId="05411D7F" w:rsidR="0083593E"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The Honorable John Boozman</w:t>
      </w:r>
    </w:p>
    <w:p w14:paraId="017766E4" w14:textId="3F7DFB6A"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Chairman</w:t>
      </w:r>
    </w:p>
    <w:p w14:paraId="41737252" w14:textId="5F91B228"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Senate Committee on Agriculture, Nutrition, &amp; Forestry</w:t>
      </w:r>
    </w:p>
    <w:p w14:paraId="7E18EBE2" w14:textId="2EC9A1CA"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328A Russell Senate Office Building</w:t>
      </w:r>
    </w:p>
    <w:p w14:paraId="3DAAAE62" w14:textId="47CAA2E6"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Washington, D.C. 20510</w:t>
      </w:r>
    </w:p>
    <w:p w14:paraId="5747B063" w14:textId="77777777" w:rsidR="00F55FF5" w:rsidRDefault="00F55FF5" w:rsidP="0083593E">
      <w:pPr>
        <w:pStyle w:val="NoSpacing"/>
        <w:rPr>
          <w:rFonts w:ascii="Times New Roman" w:hAnsi="Times New Roman" w:cs="Times New Roman"/>
          <w:sz w:val="24"/>
          <w:szCs w:val="24"/>
        </w:rPr>
      </w:pPr>
    </w:p>
    <w:p w14:paraId="5767313C" w14:textId="08B43F3A"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The Honorable Amy Klobuchar</w:t>
      </w:r>
    </w:p>
    <w:p w14:paraId="0779FB07" w14:textId="3D5F914C"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 xml:space="preserve">Ranking Member </w:t>
      </w:r>
    </w:p>
    <w:p w14:paraId="7C6EFD20" w14:textId="77777777" w:rsidR="00F55FF5" w:rsidRDefault="00F55FF5" w:rsidP="00F55FF5">
      <w:pPr>
        <w:pStyle w:val="NoSpacing"/>
        <w:rPr>
          <w:rFonts w:ascii="Times New Roman" w:hAnsi="Times New Roman" w:cs="Times New Roman"/>
          <w:sz w:val="24"/>
          <w:szCs w:val="24"/>
        </w:rPr>
      </w:pPr>
      <w:r>
        <w:rPr>
          <w:rFonts w:ascii="Times New Roman" w:hAnsi="Times New Roman" w:cs="Times New Roman"/>
          <w:sz w:val="24"/>
          <w:szCs w:val="24"/>
        </w:rPr>
        <w:t>Senate Committee on Agriculture, Nutrition, &amp; Forestry</w:t>
      </w:r>
    </w:p>
    <w:p w14:paraId="48F1C16A" w14:textId="08508094" w:rsidR="00F55FF5" w:rsidRDefault="00F55FF5" w:rsidP="00F55FF5">
      <w:pPr>
        <w:pStyle w:val="NoSpacing"/>
        <w:rPr>
          <w:rFonts w:ascii="Times New Roman" w:hAnsi="Times New Roman" w:cs="Times New Roman"/>
          <w:sz w:val="24"/>
          <w:szCs w:val="24"/>
        </w:rPr>
      </w:pPr>
      <w:r>
        <w:rPr>
          <w:rFonts w:ascii="Times New Roman" w:hAnsi="Times New Roman" w:cs="Times New Roman"/>
          <w:sz w:val="24"/>
          <w:szCs w:val="24"/>
        </w:rPr>
        <w:t>328A Russell Senate Office Building</w:t>
      </w:r>
    </w:p>
    <w:p w14:paraId="7D95E508" w14:textId="77777777" w:rsidR="00F55FF5" w:rsidRDefault="00F55FF5" w:rsidP="00F55FF5">
      <w:pPr>
        <w:pStyle w:val="NoSpacing"/>
        <w:rPr>
          <w:rFonts w:ascii="Times New Roman" w:hAnsi="Times New Roman" w:cs="Times New Roman"/>
          <w:sz w:val="24"/>
          <w:szCs w:val="24"/>
        </w:rPr>
      </w:pPr>
      <w:r>
        <w:rPr>
          <w:rFonts w:ascii="Times New Roman" w:hAnsi="Times New Roman" w:cs="Times New Roman"/>
          <w:sz w:val="24"/>
          <w:szCs w:val="24"/>
        </w:rPr>
        <w:t>Washington, D.C. 20510</w:t>
      </w:r>
    </w:p>
    <w:p w14:paraId="560A68B3" w14:textId="77777777" w:rsidR="00F55FF5" w:rsidRDefault="00F55FF5" w:rsidP="0083593E">
      <w:pPr>
        <w:pStyle w:val="NoSpacing"/>
        <w:rPr>
          <w:rFonts w:ascii="Times New Roman" w:hAnsi="Times New Roman" w:cs="Times New Roman"/>
          <w:sz w:val="24"/>
          <w:szCs w:val="24"/>
        </w:rPr>
      </w:pPr>
    </w:p>
    <w:p w14:paraId="33DEFA1F" w14:textId="2B9AB017" w:rsidR="00F55FF5" w:rsidRDefault="00F55FF5" w:rsidP="003C2427">
      <w:pPr>
        <w:pStyle w:val="NoSpacing"/>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Re: </w:t>
      </w:r>
      <w:r w:rsidR="00E844E6">
        <w:rPr>
          <w:rFonts w:ascii="Times New Roman" w:hAnsi="Times New Roman" w:cs="Times New Roman"/>
          <w:b/>
          <w:bCs/>
          <w:sz w:val="24"/>
          <w:szCs w:val="24"/>
        </w:rPr>
        <w:tab/>
      </w:r>
      <w:r>
        <w:rPr>
          <w:rFonts w:ascii="Times New Roman" w:hAnsi="Times New Roman" w:cs="Times New Roman"/>
          <w:b/>
          <w:bCs/>
          <w:sz w:val="24"/>
          <w:szCs w:val="24"/>
        </w:rPr>
        <w:t>Opposition to the Nomination of Brooke Rollins as Secretary of the Department of Agriculture</w:t>
      </w:r>
    </w:p>
    <w:p w14:paraId="5E665680" w14:textId="77777777" w:rsidR="00F55FF5" w:rsidRDefault="00F55FF5" w:rsidP="0083593E">
      <w:pPr>
        <w:pStyle w:val="NoSpacing"/>
        <w:rPr>
          <w:rFonts w:ascii="Times New Roman" w:hAnsi="Times New Roman" w:cs="Times New Roman"/>
          <w:b/>
          <w:bCs/>
          <w:sz w:val="24"/>
          <w:szCs w:val="24"/>
        </w:rPr>
      </w:pPr>
    </w:p>
    <w:p w14:paraId="104520EE" w14:textId="0C4D5517" w:rsidR="00F55FF5"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Dear Chairman Boozman, Ranking Member Klobuchar,</w:t>
      </w:r>
    </w:p>
    <w:p w14:paraId="044B252A" w14:textId="77777777" w:rsidR="00F55FF5" w:rsidRDefault="00F55FF5" w:rsidP="0083593E">
      <w:pPr>
        <w:pStyle w:val="NoSpacing"/>
        <w:rPr>
          <w:rFonts w:ascii="Times New Roman" w:hAnsi="Times New Roman" w:cs="Times New Roman"/>
          <w:sz w:val="24"/>
          <w:szCs w:val="24"/>
        </w:rPr>
      </w:pPr>
    </w:p>
    <w:p w14:paraId="79994F1E" w14:textId="2F3BE3B6" w:rsidR="00FF354C" w:rsidRDefault="00F55FF5" w:rsidP="0083593E">
      <w:pPr>
        <w:pStyle w:val="NoSpacing"/>
        <w:rPr>
          <w:rFonts w:ascii="Times New Roman" w:hAnsi="Times New Roman" w:cs="Times New Roman"/>
          <w:sz w:val="24"/>
          <w:szCs w:val="24"/>
        </w:rPr>
      </w:pPr>
      <w:r>
        <w:rPr>
          <w:rFonts w:ascii="Times New Roman" w:hAnsi="Times New Roman" w:cs="Times New Roman"/>
          <w:sz w:val="24"/>
          <w:szCs w:val="24"/>
        </w:rPr>
        <w:t>On behalf of our XX organizations and millions of members and supporters, we strongly urge you to oppose the nomination of Brooke Rollins to be the Secretary of the Department of Agriculture.</w:t>
      </w:r>
      <w:r w:rsidR="00C70F0D">
        <w:rPr>
          <w:rFonts w:ascii="Times New Roman" w:hAnsi="Times New Roman" w:cs="Times New Roman"/>
          <w:sz w:val="24"/>
          <w:szCs w:val="24"/>
        </w:rPr>
        <w:t xml:space="preserve"> </w:t>
      </w:r>
      <w:r w:rsidR="00BC44CA">
        <w:rPr>
          <w:rFonts w:ascii="Times New Roman" w:hAnsi="Times New Roman" w:cs="Times New Roman"/>
          <w:sz w:val="24"/>
          <w:szCs w:val="24"/>
        </w:rPr>
        <w:t>As the former Director of Domestic Policy Council in the White House under President Trump</w:t>
      </w:r>
      <w:r w:rsidR="00215245">
        <w:rPr>
          <w:rFonts w:ascii="Times New Roman" w:hAnsi="Times New Roman" w:cs="Times New Roman"/>
          <w:sz w:val="24"/>
          <w:szCs w:val="24"/>
        </w:rPr>
        <w:t xml:space="preserve">, Ms. Rollins </w:t>
      </w:r>
      <w:r w:rsidR="00DD5840">
        <w:rPr>
          <w:rFonts w:ascii="Times New Roman" w:hAnsi="Times New Roman" w:cs="Times New Roman"/>
          <w:sz w:val="24"/>
          <w:szCs w:val="24"/>
        </w:rPr>
        <w:t>worked to</w:t>
      </w:r>
      <w:r w:rsidR="00215245">
        <w:rPr>
          <w:rFonts w:ascii="Times New Roman" w:hAnsi="Times New Roman" w:cs="Times New Roman"/>
          <w:sz w:val="24"/>
          <w:szCs w:val="24"/>
        </w:rPr>
        <w:t xml:space="preserve"> dismantle critical safeguards for wildlife and wildlife habitat, including weakening protections for the nation’s wetlands and gutting </w:t>
      </w:r>
      <w:r w:rsidR="00697DC2">
        <w:rPr>
          <w:rFonts w:ascii="Times New Roman" w:hAnsi="Times New Roman" w:cs="Times New Roman"/>
          <w:sz w:val="24"/>
          <w:szCs w:val="24"/>
        </w:rPr>
        <w:t xml:space="preserve">protections for </w:t>
      </w:r>
      <w:r w:rsidR="00455515">
        <w:rPr>
          <w:rFonts w:ascii="Times New Roman" w:hAnsi="Times New Roman" w:cs="Times New Roman"/>
          <w:sz w:val="24"/>
          <w:szCs w:val="24"/>
        </w:rPr>
        <w:t>our most endangered animals and plants</w:t>
      </w:r>
      <w:r w:rsidR="00215245">
        <w:rPr>
          <w:rFonts w:ascii="Times New Roman" w:hAnsi="Times New Roman" w:cs="Times New Roman"/>
          <w:sz w:val="24"/>
          <w:szCs w:val="24"/>
        </w:rPr>
        <w:t xml:space="preserve">. </w:t>
      </w:r>
      <w:r w:rsidR="007E2438">
        <w:rPr>
          <w:rFonts w:ascii="Times New Roman" w:hAnsi="Times New Roman" w:cs="Times New Roman"/>
          <w:sz w:val="24"/>
          <w:szCs w:val="24"/>
        </w:rPr>
        <w:t>She has spent</w:t>
      </w:r>
      <w:r w:rsidR="00B05B5A">
        <w:rPr>
          <w:rFonts w:ascii="Times New Roman" w:hAnsi="Times New Roman" w:cs="Times New Roman"/>
          <w:sz w:val="24"/>
          <w:szCs w:val="24"/>
        </w:rPr>
        <w:t xml:space="preserve"> </w:t>
      </w:r>
      <w:r w:rsidR="007E2438">
        <w:rPr>
          <w:rFonts w:ascii="Times New Roman" w:hAnsi="Times New Roman" w:cs="Times New Roman"/>
          <w:sz w:val="24"/>
          <w:szCs w:val="24"/>
        </w:rPr>
        <w:t xml:space="preserve">her </w:t>
      </w:r>
      <w:r w:rsidR="006C4A4C">
        <w:rPr>
          <w:rFonts w:ascii="Times New Roman" w:hAnsi="Times New Roman" w:cs="Times New Roman"/>
          <w:sz w:val="24"/>
          <w:szCs w:val="24"/>
        </w:rPr>
        <w:t xml:space="preserve">entire </w:t>
      </w:r>
      <w:r w:rsidR="007E2438">
        <w:rPr>
          <w:rFonts w:ascii="Times New Roman" w:hAnsi="Times New Roman" w:cs="Times New Roman"/>
          <w:sz w:val="24"/>
          <w:szCs w:val="24"/>
        </w:rPr>
        <w:t>career aligning herself with the fossil fuel industry</w:t>
      </w:r>
      <w:r w:rsidR="00F22E80">
        <w:rPr>
          <w:rFonts w:ascii="Times New Roman" w:hAnsi="Times New Roman" w:cs="Times New Roman"/>
          <w:sz w:val="24"/>
          <w:szCs w:val="24"/>
        </w:rPr>
        <w:t xml:space="preserve"> and </w:t>
      </w:r>
      <w:r w:rsidR="00F0469D">
        <w:rPr>
          <w:rFonts w:ascii="Times New Roman" w:hAnsi="Times New Roman" w:cs="Times New Roman"/>
          <w:sz w:val="24"/>
          <w:szCs w:val="24"/>
        </w:rPr>
        <w:t xml:space="preserve">has proven to be </w:t>
      </w:r>
      <w:r w:rsidR="00E844E6">
        <w:rPr>
          <w:rFonts w:ascii="Times New Roman" w:hAnsi="Times New Roman" w:cs="Times New Roman"/>
          <w:sz w:val="24"/>
          <w:szCs w:val="24"/>
        </w:rPr>
        <w:t xml:space="preserve">just </w:t>
      </w:r>
      <w:r w:rsidR="00F0469D">
        <w:rPr>
          <w:rFonts w:ascii="Times New Roman" w:hAnsi="Times New Roman" w:cs="Times New Roman"/>
          <w:sz w:val="24"/>
          <w:szCs w:val="24"/>
        </w:rPr>
        <w:t xml:space="preserve">another Trump </w:t>
      </w:r>
      <w:r w:rsidR="00E844E6">
        <w:rPr>
          <w:rFonts w:ascii="Times New Roman" w:hAnsi="Times New Roman" w:cs="Times New Roman"/>
          <w:sz w:val="24"/>
          <w:szCs w:val="24"/>
        </w:rPr>
        <w:t xml:space="preserve">loyalist </w:t>
      </w:r>
      <w:r w:rsidR="002D3557">
        <w:rPr>
          <w:rFonts w:ascii="Times New Roman" w:hAnsi="Times New Roman" w:cs="Times New Roman"/>
          <w:sz w:val="24"/>
          <w:szCs w:val="24"/>
        </w:rPr>
        <w:t xml:space="preserve">eagerly championing his every whim. </w:t>
      </w:r>
      <w:r w:rsidR="00A67947">
        <w:rPr>
          <w:rFonts w:ascii="Times New Roman" w:hAnsi="Times New Roman" w:cs="Times New Roman"/>
          <w:sz w:val="24"/>
          <w:szCs w:val="24"/>
        </w:rPr>
        <w:t>If confirmed, Ms. Rollins</w:t>
      </w:r>
      <w:r w:rsidR="00E830D1">
        <w:rPr>
          <w:rFonts w:ascii="Times New Roman" w:hAnsi="Times New Roman" w:cs="Times New Roman"/>
          <w:sz w:val="24"/>
          <w:szCs w:val="24"/>
        </w:rPr>
        <w:t xml:space="preserve"> will be in charge of </w:t>
      </w:r>
      <w:r w:rsidR="007141C7">
        <w:rPr>
          <w:rFonts w:ascii="Times New Roman" w:hAnsi="Times New Roman" w:cs="Times New Roman"/>
          <w:sz w:val="24"/>
          <w:szCs w:val="24"/>
        </w:rPr>
        <w:t>overseeing</w:t>
      </w:r>
      <w:r w:rsidR="00890A20">
        <w:rPr>
          <w:rFonts w:ascii="Times New Roman" w:hAnsi="Times New Roman" w:cs="Times New Roman"/>
          <w:sz w:val="24"/>
          <w:szCs w:val="24"/>
        </w:rPr>
        <w:t xml:space="preserve"> </w:t>
      </w:r>
      <w:r w:rsidR="00636446">
        <w:rPr>
          <w:rFonts w:ascii="Times New Roman" w:hAnsi="Times New Roman" w:cs="Times New Roman"/>
          <w:sz w:val="24"/>
          <w:szCs w:val="24"/>
        </w:rPr>
        <w:t>more than</w:t>
      </w:r>
      <w:r w:rsidR="00027E46">
        <w:rPr>
          <w:rFonts w:ascii="Times New Roman" w:hAnsi="Times New Roman" w:cs="Times New Roman"/>
          <w:sz w:val="24"/>
          <w:szCs w:val="24"/>
        </w:rPr>
        <w:t xml:space="preserve"> 4</w:t>
      </w:r>
      <w:r w:rsidR="00890A20">
        <w:rPr>
          <w:rFonts w:ascii="Times New Roman" w:hAnsi="Times New Roman" w:cs="Times New Roman"/>
          <w:sz w:val="24"/>
          <w:szCs w:val="24"/>
        </w:rPr>
        <w:t>25</w:t>
      </w:r>
      <w:r w:rsidR="00027E46">
        <w:rPr>
          <w:rFonts w:ascii="Times New Roman" w:hAnsi="Times New Roman" w:cs="Times New Roman"/>
          <w:sz w:val="24"/>
          <w:szCs w:val="24"/>
        </w:rPr>
        <w:t xml:space="preserve"> endangered species </w:t>
      </w:r>
      <w:r w:rsidR="00E844E6">
        <w:rPr>
          <w:rFonts w:ascii="Times New Roman" w:hAnsi="Times New Roman" w:cs="Times New Roman"/>
          <w:sz w:val="24"/>
          <w:szCs w:val="24"/>
        </w:rPr>
        <w:t xml:space="preserve">of wildlife and plants </w:t>
      </w:r>
      <w:r w:rsidR="00027E46">
        <w:rPr>
          <w:rFonts w:ascii="Times New Roman" w:hAnsi="Times New Roman" w:cs="Times New Roman"/>
          <w:sz w:val="24"/>
          <w:szCs w:val="24"/>
        </w:rPr>
        <w:t xml:space="preserve">that live or depend on </w:t>
      </w:r>
      <w:r w:rsidR="00890A20">
        <w:rPr>
          <w:rFonts w:ascii="Times New Roman" w:hAnsi="Times New Roman" w:cs="Times New Roman"/>
          <w:sz w:val="24"/>
          <w:szCs w:val="24"/>
        </w:rPr>
        <w:t xml:space="preserve">our national forests. </w:t>
      </w:r>
      <w:r w:rsidR="00E844E6">
        <w:rPr>
          <w:rFonts w:ascii="Times New Roman" w:hAnsi="Times New Roman" w:cs="Times New Roman"/>
          <w:sz w:val="24"/>
          <w:szCs w:val="24"/>
        </w:rPr>
        <w:t>H</w:t>
      </w:r>
      <w:r w:rsidR="000070D8">
        <w:rPr>
          <w:rFonts w:ascii="Times New Roman" w:hAnsi="Times New Roman" w:cs="Times New Roman"/>
          <w:sz w:val="24"/>
          <w:szCs w:val="24"/>
        </w:rPr>
        <w:t xml:space="preserve">er </w:t>
      </w:r>
      <w:r w:rsidR="003E1015">
        <w:rPr>
          <w:rFonts w:ascii="Times New Roman" w:hAnsi="Times New Roman" w:cs="Times New Roman"/>
          <w:sz w:val="24"/>
          <w:szCs w:val="24"/>
        </w:rPr>
        <w:t xml:space="preserve">unwavering devotion to </w:t>
      </w:r>
      <w:r w:rsidR="00FC133F">
        <w:rPr>
          <w:rFonts w:ascii="Times New Roman" w:hAnsi="Times New Roman" w:cs="Times New Roman"/>
          <w:sz w:val="24"/>
          <w:szCs w:val="24"/>
        </w:rPr>
        <w:t>Trump’s</w:t>
      </w:r>
      <w:r w:rsidR="007C63F5">
        <w:rPr>
          <w:rFonts w:ascii="Times New Roman" w:hAnsi="Times New Roman" w:cs="Times New Roman"/>
          <w:sz w:val="24"/>
          <w:szCs w:val="24"/>
        </w:rPr>
        <w:t xml:space="preserve"> reckless</w:t>
      </w:r>
      <w:r w:rsidR="003E1015">
        <w:rPr>
          <w:rFonts w:ascii="Times New Roman" w:hAnsi="Times New Roman" w:cs="Times New Roman"/>
          <w:sz w:val="24"/>
          <w:szCs w:val="24"/>
        </w:rPr>
        <w:t xml:space="preserve"> agenda</w:t>
      </w:r>
      <w:r w:rsidR="000B5E04">
        <w:rPr>
          <w:rFonts w:ascii="Times New Roman" w:hAnsi="Times New Roman" w:cs="Times New Roman"/>
          <w:sz w:val="24"/>
          <w:szCs w:val="24"/>
        </w:rPr>
        <w:t xml:space="preserve"> </w:t>
      </w:r>
      <w:r w:rsidR="00EE5C25">
        <w:rPr>
          <w:rFonts w:ascii="Times New Roman" w:hAnsi="Times New Roman" w:cs="Times New Roman"/>
          <w:sz w:val="24"/>
          <w:szCs w:val="24"/>
        </w:rPr>
        <w:t xml:space="preserve">will undoubtedly result in </w:t>
      </w:r>
      <w:r w:rsidR="008A090F">
        <w:rPr>
          <w:rFonts w:ascii="Times New Roman" w:hAnsi="Times New Roman" w:cs="Times New Roman"/>
          <w:sz w:val="24"/>
          <w:szCs w:val="24"/>
        </w:rPr>
        <w:t xml:space="preserve">policies that prioritize special interests over </w:t>
      </w:r>
      <w:r w:rsidR="000070D8">
        <w:rPr>
          <w:rFonts w:ascii="Times New Roman" w:hAnsi="Times New Roman" w:cs="Times New Roman"/>
          <w:sz w:val="24"/>
          <w:szCs w:val="24"/>
        </w:rPr>
        <w:t>these imperiled species</w:t>
      </w:r>
      <w:r w:rsidR="00E844E6">
        <w:rPr>
          <w:rFonts w:ascii="Times New Roman" w:hAnsi="Times New Roman" w:cs="Times New Roman"/>
          <w:sz w:val="24"/>
          <w:szCs w:val="24"/>
        </w:rPr>
        <w:t>,</w:t>
      </w:r>
      <w:r w:rsidR="000070D8">
        <w:rPr>
          <w:rFonts w:ascii="Times New Roman" w:hAnsi="Times New Roman" w:cs="Times New Roman"/>
          <w:sz w:val="24"/>
          <w:szCs w:val="24"/>
        </w:rPr>
        <w:t xml:space="preserve"> public health and </w:t>
      </w:r>
      <w:r w:rsidR="009A79BF">
        <w:rPr>
          <w:rFonts w:ascii="Times New Roman" w:hAnsi="Times New Roman" w:cs="Times New Roman"/>
          <w:sz w:val="24"/>
          <w:szCs w:val="24"/>
        </w:rPr>
        <w:t xml:space="preserve">the </w:t>
      </w:r>
      <w:r w:rsidR="000070D8">
        <w:rPr>
          <w:rFonts w:ascii="Times New Roman" w:hAnsi="Times New Roman" w:cs="Times New Roman"/>
          <w:sz w:val="24"/>
          <w:szCs w:val="24"/>
        </w:rPr>
        <w:t>environment.</w:t>
      </w:r>
      <w:r w:rsidR="002B029D">
        <w:rPr>
          <w:rFonts w:ascii="Times New Roman" w:hAnsi="Times New Roman" w:cs="Times New Roman"/>
          <w:sz w:val="24"/>
          <w:szCs w:val="24"/>
        </w:rPr>
        <w:t xml:space="preserve"> </w:t>
      </w:r>
      <w:r w:rsidR="0025622C">
        <w:rPr>
          <w:rFonts w:ascii="Times New Roman" w:hAnsi="Times New Roman" w:cs="Times New Roman"/>
          <w:sz w:val="24"/>
          <w:szCs w:val="24"/>
        </w:rPr>
        <w:t xml:space="preserve">For these reasons, outlined in more detail below, we urge you to reject her nomination </w:t>
      </w:r>
      <w:r w:rsidR="00106585">
        <w:rPr>
          <w:rFonts w:ascii="Times New Roman" w:hAnsi="Times New Roman" w:cs="Times New Roman"/>
          <w:sz w:val="24"/>
          <w:szCs w:val="24"/>
        </w:rPr>
        <w:t xml:space="preserve">for Secretary of Agriculture. </w:t>
      </w:r>
    </w:p>
    <w:p w14:paraId="1D8DDD24" w14:textId="77777777" w:rsidR="006A156F" w:rsidRDefault="006A156F" w:rsidP="0083593E">
      <w:pPr>
        <w:pStyle w:val="NoSpacing"/>
        <w:rPr>
          <w:rFonts w:ascii="Times New Roman" w:hAnsi="Times New Roman" w:cs="Times New Roman"/>
          <w:sz w:val="24"/>
          <w:szCs w:val="24"/>
        </w:rPr>
      </w:pPr>
    </w:p>
    <w:p w14:paraId="06F307F6" w14:textId="134624E2" w:rsidR="007E2438" w:rsidRDefault="003D504B" w:rsidP="0083593E">
      <w:pPr>
        <w:pStyle w:val="NoSpacing"/>
        <w:rPr>
          <w:rFonts w:ascii="Times New Roman" w:hAnsi="Times New Roman" w:cs="Times New Roman"/>
          <w:sz w:val="24"/>
          <w:szCs w:val="24"/>
        </w:rPr>
      </w:pPr>
      <w:r>
        <w:rPr>
          <w:rFonts w:ascii="Times New Roman" w:hAnsi="Times New Roman" w:cs="Times New Roman"/>
          <w:sz w:val="24"/>
          <w:szCs w:val="24"/>
        </w:rPr>
        <w:t xml:space="preserve">In her most recent position as </w:t>
      </w:r>
      <w:r w:rsidR="00370515">
        <w:rPr>
          <w:rFonts w:ascii="Times New Roman" w:hAnsi="Times New Roman" w:cs="Times New Roman"/>
          <w:sz w:val="24"/>
          <w:szCs w:val="24"/>
        </w:rPr>
        <w:t>co-</w:t>
      </w:r>
      <w:r w:rsidR="00930771">
        <w:rPr>
          <w:rFonts w:ascii="Times New Roman" w:hAnsi="Times New Roman" w:cs="Times New Roman"/>
          <w:sz w:val="24"/>
          <w:szCs w:val="24"/>
        </w:rPr>
        <w:t xml:space="preserve">founder, </w:t>
      </w:r>
      <w:r>
        <w:rPr>
          <w:rFonts w:ascii="Times New Roman" w:hAnsi="Times New Roman" w:cs="Times New Roman"/>
          <w:sz w:val="24"/>
          <w:szCs w:val="24"/>
        </w:rPr>
        <w:t>president and CEO of the America First Policy Institute</w:t>
      </w:r>
      <w:r w:rsidR="004957CF">
        <w:rPr>
          <w:rFonts w:ascii="Times New Roman" w:hAnsi="Times New Roman" w:cs="Times New Roman"/>
          <w:sz w:val="24"/>
          <w:szCs w:val="24"/>
        </w:rPr>
        <w:t xml:space="preserve"> </w:t>
      </w:r>
      <w:r w:rsidR="00404B95">
        <w:rPr>
          <w:rFonts w:ascii="Times New Roman" w:hAnsi="Times New Roman" w:cs="Times New Roman"/>
          <w:sz w:val="24"/>
          <w:szCs w:val="24"/>
        </w:rPr>
        <w:t>—</w:t>
      </w:r>
      <w:r w:rsidR="004957CF">
        <w:rPr>
          <w:rFonts w:ascii="Times New Roman" w:hAnsi="Times New Roman" w:cs="Times New Roman"/>
          <w:sz w:val="24"/>
          <w:szCs w:val="24"/>
        </w:rPr>
        <w:t xml:space="preserve"> </w:t>
      </w:r>
      <w:r w:rsidR="00404B95">
        <w:rPr>
          <w:rFonts w:ascii="Times New Roman" w:hAnsi="Times New Roman" w:cs="Times New Roman"/>
          <w:sz w:val="24"/>
          <w:szCs w:val="24"/>
        </w:rPr>
        <w:t>a right-wing</w:t>
      </w:r>
      <w:r w:rsidR="00CB46EB">
        <w:rPr>
          <w:rFonts w:ascii="Times New Roman" w:hAnsi="Times New Roman" w:cs="Times New Roman"/>
          <w:sz w:val="24"/>
          <w:szCs w:val="24"/>
        </w:rPr>
        <w:t xml:space="preserve"> </w:t>
      </w:r>
      <w:r w:rsidR="00404B95">
        <w:rPr>
          <w:rFonts w:ascii="Times New Roman" w:hAnsi="Times New Roman" w:cs="Times New Roman"/>
          <w:sz w:val="24"/>
          <w:szCs w:val="24"/>
        </w:rPr>
        <w:t>think tank</w:t>
      </w:r>
      <w:r w:rsidR="004957CF">
        <w:rPr>
          <w:rFonts w:ascii="Times New Roman" w:hAnsi="Times New Roman" w:cs="Times New Roman"/>
          <w:sz w:val="24"/>
          <w:szCs w:val="24"/>
        </w:rPr>
        <w:t xml:space="preserve"> that rivals Project 2025</w:t>
      </w:r>
      <w:r w:rsidR="001736DC">
        <w:rPr>
          <w:rFonts w:ascii="Times New Roman" w:hAnsi="Times New Roman" w:cs="Times New Roman"/>
          <w:sz w:val="24"/>
          <w:szCs w:val="24"/>
        </w:rPr>
        <w:t xml:space="preserve"> in its extremeness</w:t>
      </w:r>
      <w:r w:rsidR="00154E0C">
        <w:rPr>
          <w:rFonts w:ascii="Times New Roman" w:hAnsi="Times New Roman" w:cs="Times New Roman"/>
          <w:sz w:val="24"/>
          <w:szCs w:val="24"/>
        </w:rPr>
        <w:t xml:space="preserve"> </w:t>
      </w:r>
      <w:r w:rsidR="004957CF">
        <w:rPr>
          <w:rFonts w:ascii="Times New Roman" w:hAnsi="Times New Roman" w:cs="Times New Roman"/>
          <w:sz w:val="24"/>
          <w:szCs w:val="24"/>
        </w:rPr>
        <w:t xml:space="preserve">— </w:t>
      </w:r>
      <w:r w:rsidR="00917E56">
        <w:rPr>
          <w:rFonts w:ascii="Times New Roman" w:hAnsi="Times New Roman" w:cs="Times New Roman"/>
          <w:sz w:val="24"/>
          <w:szCs w:val="24"/>
        </w:rPr>
        <w:t xml:space="preserve">Ms. Rollins </w:t>
      </w:r>
      <w:r w:rsidR="00E855BF">
        <w:rPr>
          <w:rFonts w:ascii="Times New Roman" w:hAnsi="Times New Roman" w:cs="Times New Roman"/>
          <w:sz w:val="24"/>
          <w:szCs w:val="24"/>
        </w:rPr>
        <w:t>has supported</w:t>
      </w:r>
      <w:r w:rsidR="008F584E">
        <w:rPr>
          <w:rFonts w:ascii="Times New Roman" w:hAnsi="Times New Roman" w:cs="Times New Roman"/>
          <w:sz w:val="24"/>
          <w:szCs w:val="24"/>
        </w:rPr>
        <w:t xml:space="preserve"> </w:t>
      </w:r>
      <w:r w:rsidR="009A249D">
        <w:rPr>
          <w:rFonts w:ascii="Times New Roman" w:hAnsi="Times New Roman" w:cs="Times New Roman"/>
          <w:sz w:val="24"/>
          <w:szCs w:val="24"/>
        </w:rPr>
        <w:t>weakening our bedrock environmental laws</w:t>
      </w:r>
      <w:r w:rsidR="00E855BF">
        <w:rPr>
          <w:rFonts w:ascii="Times New Roman" w:hAnsi="Times New Roman" w:cs="Times New Roman"/>
          <w:sz w:val="24"/>
          <w:szCs w:val="24"/>
        </w:rPr>
        <w:t xml:space="preserve">, including the </w:t>
      </w:r>
      <w:r w:rsidR="0060740F">
        <w:rPr>
          <w:rFonts w:ascii="Times New Roman" w:hAnsi="Times New Roman" w:cs="Times New Roman"/>
          <w:sz w:val="24"/>
          <w:szCs w:val="24"/>
        </w:rPr>
        <w:t>Clean Air Act, Clean Water Act, and Endangered Species Act,</w:t>
      </w:r>
      <w:r w:rsidR="009A249D">
        <w:rPr>
          <w:rFonts w:ascii="Times New Roman" w:hAnsi="Times New Roman" w:cs="Times New Roman"/>
          <w:sz w:val="24"/>
          <w:szCs w:val="24"/>
        </w:rPr>
        <w:t xml:space="preserve"> </w:t>
      </w:r>
      <w:r w:rsidR="00E855BF">
        <w:rPr>
          <w:rFonts w:ascii="Times New Roman" w:hAnsi="Times New Roman" w:cs="Times New Roman"/>
          <w:sz w:val="24"/>
          <w:szCs w:val="24"/>
        </w:rPr>
        <w:t>in favor of “economic growth outcomes.”</w:t>
      </w:r>
      <w:r w:rsidR="00E739DC">
        <w:rPr>
          <w:rStyle w:val="FootnoteReference"/>
          <w:rFonts w:ascii="Times New Roman" w:hAnsi="Times New Roman" w:cs="Times New Roman"/>
          <w:sz w:val="24"/>
          <w:szCs w:val="24"/>
        </w:rPr>
        <w:footnoteReference w:id="1"/>
      </w:r>
      <w:r w:rsidR="00E855BF">
        <w:rPr>
          <w:rFonts w:ascii="Times New Roman" w:hAnsi="Times New Roman" w:cs="Times New Roman"/>
          <w:sz w:val="24"/>
          <w:szCs w:val="24"/>
        </w:rPr>
        <w:t xml:space="preserve"> </w:t>
      </w:r>
      <w:r w:rsidR="007A6A0F">
        <w:rPr>
          <w:rFonts w:ascii="Times New Roman" w:hAnsi="Times New Roman" w:cs="Times New Roman"/>
          <w:sz w:val="24"/>
          <w:szCs w:val="24"/>
        </w:rPr>
        <w:t>At her recent confirmation hearin</w:t>
      </w:r>
      <w:r w:rsidR="005E1C3C">
        <w:rPr>
          <w:rFonts w:ascii="Times New Roman" w:hAnsi="Times New Roman" w:cs="Times New Roman"/>
          <w:sz w:val="24"/>
          <w:szCs w:val="24"/>
        </w:rPr>
        <w:t>g</w:t>
      </w:r>
      <w:r w:rsidR="007A6A0F">
        <w:rPr>
          <w:rFonts w:ascii="Times New Roman" w:hAnsi="Times New Roman" w:cs="Times New Roman"/>
          <w:sz w:val="24"/>
          <w:szCs w:val="24"/>
        </w:rPr>
        <w:t>, she vowed to “understand the harm” of the Endangered Species Act and work with Congress to “try to solve that for the next four years.”</w:t>
      </w:r>
      <w:r w:rsidR="005E1C3C">
        <w:rPr>
          <w:rFonts w:ascii="Times New Roman" w:hAnsi="Times New Roman" w:cs="Times New Roman"/>
          <w:sz w:val="24"/>
          <w:szCs w:val="24"/>
        </w:rPr>
        <w:t xml:space="preserve"> </w:t>
      </w:r>
      <w:r w:rsidR="005C42CF">
        <w:rPr>
          <w:rFonts w:ascii="Times New Roman" w:hAnsi="Times New Roman" w:cs="Times New Roman"/>
          <w:sz w:val="24"/>
          <w:szCs w:val="24"/>
        </w:rPr>
        <w:t xml:space="preserve">Since its creation in 2021, AFPI has become a haven for </w:t>
      </w:r>
      <w:r w:rsidR="00086F06">
        <w:rPr>
          <w:rFonts w:ascii="Times New Roman" w:hAnsi="Times New Roman" w:cs="Times New Roman"/>
          <w:sz w:val="24"/>
          <w:szCs w:val="24"/>
        </w:rPr>
        <w:t xml:space="preserve">former Trump administration cronies like David Bernhardt, an ex-oil lobbyist </w:t>
      </w:r>
      <w:r w:rsidR="000C2A7E">
        <w:rPr>
          <w:rFonts w:ascii="Times New Roman" w:hAnsi="Times New Roman" w:cs="Times New Roman"/>
          <w:sz w:val="24"/>
          <w:szCs w:val="24"/>
        </w:rPr>
        <w:t xml:space="preserve">who as Secretary of the Interior </w:t>
      </w:r>
      <w:r w:rsidR="00B40898">
        <w:rPr>
          <w:rFonts w:ascii="Times New Roman" w:hAnsi="Times New Roman" w:cs="Times New Roman"/>
          <w:sz w:val="24"/>
          <w:szCs w:val="24"/>
        </w:rPr>
        <w:t>orchestrated some of the most significant rollbacks to the Endangered Species Act in the law’s history.</w:t>
      </w:r>
    </w:p>
    <w:p w14:paraId="5F9F965A" w14:textId="77777777" w:rsidR="00B26541" w:rsidRDefault="00B26541" w:rsidP="0083593E">
      <w:pPr>
        <w:pStyle w:val="NoSpacing"/>
        <w:rPr>
          <w:rFonts w:ascii="Times New Roman" w:hAnsi="Times New Roman" w:cs="Times New Roman"/>
          <w:sz w:val="24"/>
          <w:szCs w:val="24"/>
        </w:rPr>
      </w:pPr>
    </w:p>
    <w:p w14:paraId="2DA0D083" w14:textId="0014D4DC" w:rsidR="00B26541" w:rsidRDefault="00965970" w:rsidP="0083593E">
      <w:pPr>
        <w:pStyle w:val="NoSpacing"/>
        <w:rPr>
          <w:rFonts w:ascii="Times New Roman" w:hAnsi="Times New Roman" w:cs="Times New Roman"/>
          <w:sz w:val="24"/>
          <w:szCs w:val="24"/>
        </w:rPr>
      </w:pPr>
      <w:r>
        <w:rPr>
          <w:rFonts w:ascii="Times New Roman" w:hAnsi="Times New Roman" w:cs="Times New Roman"/>
          <w:sz w:val="24"/>
          <w:szCs w:val="24"/>
        </w:rPr>
        <w:t>Prior to her role in the first Trump administration, f</w:t>
      </w:r>
      <w:r w:rsidR="00BD1A22">
        <w:rPr>
          <w:rFonts w:ascii="Times New Roman" w:hAnsi="Times New Roman" w:cs="Times New Roman"/>
          <w:sz w:val="24"/>
          <w:szCs w:val="24"/>
        </w:rPr>
        <w:t>rom 2003 to 2018</w:t>
      </w:r>
      <w:r w:rsidR="00370515">
        <w:rPr>
          <w:rFonts w:ascii="Times New Roman" w:hAnsi="Times New Roman" w:cs="Times New Roman"/>
          <w:sz w:val="24"/>
          <w:szCs w:val="24"/>
        </w:rPr>
        <w:t xml:space="preserve"> Ms. Rollins </w:t>
      </w:r>
      <w:r w:rsidR="009611DB">
        <w:rPr>
          <w:rFonts w:ascii="Times New Roman" w:hAnsi="Times New Roman" w:cs="Times New Roman"/>
          <w:sz w:val="24"/>
          <w:szCs w:val="24"/>
        </w:rPr>
        <w:t>was the president and CEO of the Texas Public Policy Foundation</w:t>
      </w:r>
      <w:r w:rsidR="004B7A1B">
        <w:rPr>
          <w:rFonts w:ascii="Times New Roman" w:hAnsi="Times New Roman" w:cs="Times New Roman"/>
          <w:sz w:val="24"/>
          <w:szCs w:val="24"/>
        </w:rPr>
        <w:t xml:space="preserve"> </w:t>
      </w:r>
      <w:r w:rsidR="004439F6">
        <w:rPr>
          <w:rFonts w:ascii="Times New Roman" w:hAnsi="Times New Roman" w:cs="Times New Roman"/>
          <w:sz w:val="24"/>
          <w:szCs w:val="24"/>
        </w:rPr>
        <w:t xml:space="preserve">(“TPPF”) </w:t>
      </w:r>
      <w:r w:rsidR="004B7A1B">
        <w:rPr>
          <w:rFonts w:ascii="Times New Roman" w:hAnsi="Times New Roman" w:cs="Times New Roman"/>
          <w:sz w:val="24"/>
          <w:szCs w:val="24"/>
        </w:rPr>
        <w:t xml:space="preserve">— </w:t>
      </w:r>
      <w:r w:rsidR="00E844E6">
        <w:rPr>
          <w:rFonts w:ascii="Times New Roman" w:hAnsi="Times New Roman" w:cs="Times New Roman"/>
          <w:sz w:val="24"/>
          <w:szCs w:val="24"/>
        </w:rPr>
        <w:t xml:space="preserve">a </w:t>
      </w:r>
      <w:r w:rsidR="004B7A1B">
        <w:rPr>
          <w:rFonts w:ascii="Times New Roman" w:hAnsi="Times New Roman" w:cs="Times New Roman"/>
          <w:sz w:val="24"/>
          <w:szCs w:val="24"/>
        </w:rPr>
        <w:t xml:space="preserve">conservative think tank </w:t>
      </w:r>
      <w:r w:rsidR="004B7A1B">
        <w:rPr>
          <w:rFonts w:ascii="Times New Roman" w:hAnsi="Times New Roman" w:cs="Times New Roman"/>
          <w:sz w:val="24"/>
          <w:szCs w:val="24"/>
        </w:rPr>
        <w:lastRenderedPageBreak/>
        <w:t>that has received huge donations from fossil fuel interests that include Koch Industries, ExxonMobil and Chevron</w:t>
      </w:r>
      <w:r w:rsidR="001132FC">
        <w:rPr>
          <w:rFonts w:ascii="Times New Roman" w:hAnsi="Times New Roman" w:cs="Times New Roman"/>
          <w:sz w:val="24"/>
          <w:szCs w:val="24"/>
        </w:rPr>
        <w:t xml:space="preserve">, and </w:t>
      </w:r>
      <w:r w:rsidR="00F90CC4">
        <w:rPr>
          <w:rFonts w:ascii="Times New Roman" w:hAnsi="Times New Roman" w:cs="Times New Roman"/>
          <w:sz w:val="24"/>
          <w:szCs w:val="24"/>
        </w:rPr>
        <w:t xml:space="preserve">whose board of directors is made up </w:t>
      </w:r>
      <w:r w:rsidR="00B64645">
        <w:rPr>
          <w:rFonts w:ascii="Times New Roman" w:hAnsi="Times New Roman" w:cs="Times New Roman"/>
          <w:sz w:val="24"/>
          <w:szCs w:val="24"/>
        </w:rPr>
        <w:t>mostly of oil industry executives</w:t>
      </w:r>
      <w:r w:rsidR="00E05381">
        <w:rPr>
          <w:rFonts w:ascii="Times New Roman" w:hAnsi="Times New Roman" w:cs="Times New Roman"/>
          <w:sz w:val="24"/>
          <w:szCs w:val="24"/>
        </w:rPr>
        <w:t>.</w:t>
      </w:r>
      <w:r w:rsidR="00E05381">
        <w:rPr>
          <w:rStyle w:val="FootnoteReference"/>
          <w:rFonts w:ascii="Times New Roman" w:hAnsi="Times New Roman" w:cs="Times New Roman"/>
          <w:sz w:val="24"/>
          <w:szCs w:val="24"/>
        </w:rPr>
        <w:footnoteReference w:id="2"/>
      </w:r>
      <w:r w:rsidR="009C3E96">
        <w:rPr>
          <w:rFonts w:ascii="Times New Roman" w:hAnsi="Times New Roman" w:cs="Times New Roman"/>
          <w:sz w:val="24"/>
          <w:szCs w:val="24"/>
        </w:rPr>
        <w:t xml:space="preserve"> </w:t>
      </w:r>
      <w:r w:rsidR="004439F6">
        <w:rPr>
          <w:rFonts w:ascii="Times New Roman" w:hAnsi="Times New Roman" w:cs="Times New Roman"/>
          <w:sz w:val="24"/>
          <w:szCs w:val="24"/>
        </w:rPr>
        <w:t xml:space="preserve">TPPF has long </w:t>
      </w:r>
      <w:r w:rsidR="004B5C88">
        <w:rPr>
          <w:rFonts w:ascii="Times New Roman" w:hAnsi="Times New Roman" w:cs="Times New Roman"/>
          <w:sz w:val="24"/>
          <w:szCs w:val="24"/>
        </w:rPr>
        <w:t xml:space="preserve">opposed </w:t>
      </w:r>
      <w:r w:rsidR="00F010DA">
        <w:rPr>
          <w:rFonts w:ascii="Times New Roman" w:hAnsi="Times New Roman" w:cs="Times New Roman"/>
          <w:sz w:val="24"/>
          <w:szCs w:val="24"/>
        </w:rPr>
        <w:t>protections for endangered species</w:t>
      </w:r>
      <w:r w:rsidR="004B5C88">
        <w:rPr>
          <w:rFonts w:ascii="Times New Roman" w:hAnsi="Times New Roman" w:cs="Times New Roman"/>
          <w:sz w:val="24"/>
          <w:szCs w:val="24"/>
        </w:rPr>
        <w:t xml:space="preserve">, </w:t>
      </w:r>
      <w:r w:rsidR="00A00D70">
        <w:rPr>
          <w:rFonts w:ascii="Times New Roman" w:hAnsi="Times New Roman" w:cs="Times New Roman"/>
          <w:sz w:val="24"/>
          <w:szCs w:val="24"/>
        </w:rPr>
        <w:t xml:space="preserve">calling </w:t>
      </w:r>
      <w:r w:rsidR="00F010DA">
        <w:rPr>
          <w:rFonts w:ascii="Times New Roman" w:hAnsi="Times New Roman" w:cs="Times New Roman"/>
          <w:sz w:val="24"/>
          <w:szCs w:val="24"/>
        </w:rPr>
        <w:t>the Endangered Species Act “</w:t>
      </w:r>
      <w:r w:rsidR="003107A3">
        <w:rPr>
          <w:rFonts w:ascii="Times New Roman" w:hAnsi="Times New Roman" w:cs="Times New Roman"/>
          <w:sz w:val="24"/>
          <w:szCs w:val="24"/>
        </w:rPr>
        <w:t>an ineffective regulatory burden</w:t>
      </w:r>
      <w:r w:rsidR="00AE49EA">
        <w:rPr>
          <w:rFonts w:ascii="Times New Roman" w:hAnsi="Times New Roman" w:cs="Times New Roman"/>
          <w:sz w:val="24"/>
          <w:szCs w:val="24"/>
        </w:rPr>
        <w:t>.</w:t>
      </w:r>
      <w:r w:rsidR="003107A3">
        <w:rPr>
          <w:rFonts w:ascii="Times New Roman" w:hAnsi="Times New Roman" w:cs="Times New Roman"/>
          <w:sz w:val="24"/>
          <w:szCs w:val="24"/>
        </w:rPr>
        <w:t>”</w:t>
      </w:r>
      <w:r w:rsidR="003107A3">
        <w:rPr>
          <w:rStyle w:val="FootnoteReference"/>
          <w:rFonts w:ascii="Times New Roman" w:hAnsi="Times New Roman" w:cs="Times New Roman"/>
          <w:sz w:val="24"/>
          <w:szCs w:val="24"/>
        </w:rPr>
        <w:footnoteReference w:id="3"/>
      </w:r>
      <w:r w:rsidR="00AE49EA">
        <w:rPr>
          <w:rFonts w:ascii="Times New Roman" w:hAnsi="Times New Roman" w:cs="Times New Roman"/>
          <w:sz w:val="24"/>
          <w:szCs w:val="24"/>
        </w:rPr>
        <w:t xml:space="preserve"> </w:t>
      </w:r>
      <w:r w:rsidR="00FE7335">
        <w:rPr>
          <w:rFonts w:ascii="Times New Roman" w:hAnsi="Times New Roman" w:cs="Times New Roman"/>
          <w:sz w:val="24"/>
          <w:szCs w:val="24"/>
        </w:rPr>
        <w:t>T</w:t>
      </w:r>
      <w:r w:rsidR="000A3242">
        <w:rPr>
          <w:rFonts w:ascii="Times New Roman" w:hAnsi="Times New Roman" w:cs="Times New Roman"/>
          <w:sz w:val="24"/>
          <w:szCs w:val="24"/>
        </w:rPr>
        <w:t xml:space="preserve">he group </w:t>
      </w:r>
      <w:r w:rsidR="00C94FA2">
        <w:rPr>
          <w:rFonts w:ascii="Times New Roman" w:hAnsi="Times New Roman" w:cs="Times New Roman"/>
          <w:sz w:val="24"/>
          <w:szCs w:val="24"/>
        </w:rPr>
        <w:t xml:space="preserve">has opposed listing the </w:t>
      </w:r>
      <w:r w:rsidR="000A3242">
        <w:rPr>
          <w:rFonts w:ascii="Times New Roman" w:hAnsi="Times New Roman" w:cs="Times New Roman"/>
          <w:sz w:val="24"/>
          <w:szCs w:val="24"/>
        </w:rPr>
        <w:t>golden-cheeked warbler</w:t>
      </w:r>
      <w:r w:rsidR="005361E5">
        <w:rPr>
          <w:rFonts w:ascii="Times New Roman" w:hAnsi="Times New Roman" w:cs="Times New Roman"/>
          <w:sz w:val="24"/>
          <w:szCs w:val="24"/>
        </w:rPr>
        <w:t>,</w:t>
      </w:r>
      <w:r w:rsidR="0021458B">
        <w:rPr>
          <w:rFonts w:ascii="Times New Roman" w:hAnsi="Times New Roman" w:cs="Times New Roman"/>
          <w:sz w:val="24"/>
          <w:szCs w:val="24"/>
        </w:rPr>
        <w:t xml:space="preserve"> </w:t>
      </w:r>
      <w:r w:rsidR="00F81DBC">
        <w:rPr>
          <w:rFonts w:ascii="Times New Roman" w:hAnsi="Times New Roman" w:cs="Times New Roman"/>
          <w:sz w:val="24"/>
          <w:szCs w:val="24"/>
        </w:rPr>
        <w:t xml:space="preserve">whooping crane, lesser prairie-chicken, </w:t>
      </w:r>
      <w:r w:rsidR="0021458B">
        <w:rPr>
          <w:rFonts w:ascii="Times New Roman" w:hAnsi="Times New Roman" w:cs="Times New Roman"/>
          <w:sz w:val="24"/>
          <w:szCs w:val="24"/>
        </w:rPr>
        <w:t>as well as the highly endangered dunes sagebrush lizard</w:t>
      </w:r>
      <w:r w:rsidR="00C94FA2">
        <w:rPr>
          <w:rFonts w:ascii="Times New Roman" w:hAnsi="Times New Roman" w:cs="Times New Roman"/>
          <w:sz w:val="24"/>
          <w:szCs w:val="24"/>
        </w:rPr>
        <w:t xml:space="preserve"> under the Act</w:t>
      </w:r>
      <w:r w:rsidR="000A3242">
        <w:rPr>
          <w:rFonts w:ascii="Times New Roman" w:hAnsi="Times New Roman" w:cs="Times New Roman"/>
          <w:sz w:val="24"/>
          <w:szCs w:val="24"/>
        </w:rPr>
        <w:t xml:space="preserve">. </w:t>
      </w:r>
    </w:p>
    <w:p w14:paraId="07CFC300" w14:textId="77777777" w:rsidR="00116D0E" w:rsidRDefault="00116D0E" w:rsidP="0083593E">
      <w:pPr>
        <w:pStyle w:val="NoSpacing"/>
        <w:rPr>
          <w:rFonts w:ascii="Times New Roman" w:hAnsi="Times New Roman" w:cs="Times New Roman"/>
          <w:sz w:val="24"/>
          <w:szCs w:val="24"/>
        </w:rPr>
      </w:pPr>
    </w:p>
    <w:p w14:paraId="20311328" w14:textId="10F7EFD0" w:rsidR="00B2682A" w:rsidRDefault="00100458">
      <w:pPr>
        <w:pStyle w:val="NoSpacing"/>
        <w:rPr>
          <w:rFonts w:ascii="Times New Roman" w:hAnsi="Times New Roman" w:cs="Times New Roman"/>
          <w:sz w:val="24"/>
          <w:szCs w:val="24"/>
        </w:rPr>
      </w:pPr>
      <w:r>
        <w:rPr>
          <w:rFonts w:ascii="Times New Roman" w:hAnsi="Times New Roman" w:cs="Times New Roman"/>
          <w:sz w:val="24"/>
          <w:szCs w:val="24"/>
        </w:rPr>
        <w:t>Perhaps even more alarming</w:t>
      </w:r>
      <w:r w:rsidR="00C94FA2">
        <w:rPr>
          <w:rFonts w:ascii="Times New Roman" w:hAnsi="Times New Roman" w:cs="Times New Roman"/>
          <w:sz w:val="24"/>
          <w:szCs w:val="24"/>
        </w:rPr>
        <w:t>, i</w:t>
      </w:r>
      <w:r w:rsidR="00750EA6">
        <w:rPr>
          <w:rFonts w:ascii="Times New Roman" w:hAnsi="Times New Roman" w:cs="Times New Roman"/>
          <w:sz w:val="24"/>
          <w:szCs w:val="24"/>
        </w:rPr>
        <w:t xml:space="preserve">n </w:t>
      </w:r>
      <w:r w:rsidR="00236A4C">
        <w:rPr>
          <w:rFonts w:ascii="Times New Roman" w:hAnsi="Times New Roman" w:cs="Times New Roman"/>
          <w:sz w:val="24"/>
          <w:szCs w:val="24"/>
        </w:rPr>
        <w:t>2015</w:t>
      </w:r>
      <w:r w:rsidR="00E45075">
        <w:rPr>
          <w:rFonts w:ascii="Times New Roman" w:hAnsi="Times New Roman" w:cs="Times New Roman"/>
          <w:sz w:val="24"/>
          <w:szCs w:val="24"/>
        </w:rPr>
        <w:t xml:space="preserve"> </w:t>
      </w:r>
      <w:r w:rsidR="000F119E">
        <w:rPr>
          <w:rFonts w:ascii="Times New Roman" w:hAnsi="Times New Roman" w:cs="Times New Roman"/>
          <w:sz w:val="24"/>
          <w:szCs w:val="24"/>
        </w:rPr>
        <w:t>under Rollins’ leadership</w:t>
      </w:r>
      <w:r w:rsidR="00236A4C">
        <w:rPr>
          <w:rFonts w:ascii="Times New Roman" w:hAnsi="Times New Roman" w:cs="Times New Roman"/>
          <w:sz w:val="24"/>
          <w:szCs w:val="24"/>
        </w:rPr>
        <w:t xml:space="preserve">, </w:t>
      </w:r>
      <w:r w:rsidR="000F119E">
        <w:rPr>
          <w:rFonts w:ascii="Times New Roman" w:hAnsi="Times New Roman" w:cs="Times New Roman"/>
          <w:sz w:val="24"/>
          <w:szCs w:val="24"/>
        </w:rPr>
        <w:t xml:space="preserve">TPPF </w:t>
      </w:r>
      <w:r w:rsidR="00F07807">
        <w:rPr>
          <w:rFonts w:ascii="Times New Roman" w:hAnsi="Times New Roman" w:cs="Times New Roman"/>
          <w:sz w:val="24"/>
          <w:szCs w:val="24"/>
        </w:rPr>
        <w:t xml:space="preserve">filed a lawsuit </w:t>
      </w:r>
      <w:r w:rsidR="00CF2CBE">
        <w:rPr>
          <w:rFonts w:ascii="Times New Roman" w:hAnsi="Times New Roman" w:cs="Times New Roman"/>
          <w:sz w:val="24"/>
          <w:szCs w:val="24"/>
        </w:rPr>
        <w:t xml:space="preserve">seeking to remove protections </w:t>
      </w:r>
      <w:r w:rsidR="00C85C24">
        <w:rPr>
          <w:rFonts w:ascii="Times New Roman" w:hAnsi="Times New Roman" w:cs="Times New Roman"/>
          <w:sz w:val="24"/>
          <w:szCs w:val="24"/>
        </w:rPr>
        <w:t xml:space="preserve">for </w:t>
      </w:r>
      <w:r w:rsidR="00346B90">
        <w:rPr>
          <w:rFonts w:ascii="Times New Roman" w:hAnsi="Times New Roman" w:cs="Times New Roman"/>
          <w:sz w:val="24"/>
          <w:szCs w:val="24"/>
        </w:rPr>
        <w:t>thousands of</w:t>
      </w:r>
      <w:r w:rsidR="00CF2CBE">
        <w:rPr>
          <w:rFonts w:ascii="Times New Roman" w:hAnsi="Times New Roman" w:cs="Times New Roman"/>
          <w:sz w:val="24"/>
          <w:szCs w:val="24"/>
        </w:rPr>
        <w:t xml:space="preserve"> federally</w:t>
      </w:r>
      <w:r w:rsidR="00BA512A">
        <w:rPr>
          <w:rFonts w:ascii="Times New Roman" w:hAnsi="Times New Roman" w:cs="Times New Roman"/>
          <w:sz w:val="24"/>
          <w:szCs w:val="24"/>
        </w:rPr>
        <w:t xml:space="preserve"> </w:t>
      </w:r>
      <w:r w:rsidR="00CF2CBE">
        <w:rPr>
          <w:rFonts w:ascii="Times New Roman" w:hAnsi="Times New Roman" w:cs="Times New Roman"/>
          <w:sz w:val="24"/>
          <w:szCs w:val="24"/>
        </w:rPr>
        <w:t>list</w:t>
      </w:r>
      <w:r w:rsidR="0086568F">
        <w:rPr>
          <w:rFonts w:ascii="Times New Roman" w:hAnsi="Times New Roman" w:cs="Times New Roman"/>
          <w:sz w:val="24"/>
          <w:szCs w:val="24"/>
        </w:rPr>
        <w:t>ed</w:t>
      </w:r>
      <w:r w:rsidR="00CF2CBE">
        <w:rPr>
          <w:rFonts w:ascii="Times New Roman" w:hAnsi="Times New Roman" w:cs="Times New Roman"/>
          <w:sz w:val="24"/>
          <w:szCs w:val="24"/>
        </w:rPr>
        <w:t xml:space="preserve"> species </w:t>
      </w:r>
      <w:r w:rsidR="007C583D">
        <w:rPr>
          <w:rFonts w:ascii="Times New Roman" w:hAnsi="Times New Roman" w:cs="Times New Roman"/>
          <w:sz w:val="24"/>
          <w:szCs w:val="24"/>
        </w:rPr>
        <w:t xml:space="preserve">that </w:t>
      </w:r>
      <w:r w:rsidR="00346B90">
        <w:rPr>
          <w:rFonts w:ascii="Times New Roman" w:hAnsi="Times New Roman" w:cs="Times New Roman"/>
          <w:sz w:val="24"/>
          <w:szCs w:val="24"/>
        </w:rPr>
        <w:t>are</w:t>
      </w:r>
      <w:r w:rsidR="003B7DD7">
        <w:rPr>
          <w:rFonts w:ascii="Times New Roman" w:hAnsi="Times New Roman" w:cs="Times New Roman"/>
          <w:sz w:val="24"/>
          <w:szCs w:val="24"/>
        </w:rPr>
        <w:t xml:space="preserve"> only found within a single state</w:t>
      </w:r>
      <w:r w:rsidR="007C583D">
        <w:rPr>
          <w:rFonts w:ascii="Times New Roman" w:hAnsi="Times New Roman" w:cs="Times New Roman"/>
          <w:sz w:val="24"/>
          <w:szCs w:val="24"/>
        </w:rPr>
        <w:t>.</w:t>
      </w:r>
      <w:r w:rsidR="00787690">
        <w:rPr>
          <w:rFonts w:ascii="Times New Roman" w:hAnsi="Times New Roman" w:cs="Times New Roman"/>
          <w:sz w:val="24"/>
          <w:szCs w:val="24"/>
        </w:rPr>
        <w:t xml:space="preserve"> </w:t>
      </w:r>
      <w:r w:rsidR="00B2682A">
        <w:rPr>
          <w:rFonts w:ascii="Times New Roman" w:hAnsi="Times New Roman" w:cs="Times New Roman"/>
          <w:sz w:val="24"/>
          <w:szCs w:val="24"/>
        </w:rPr>
        <w:t xml:space="preserve">The </w:t>
      </w:r>
      <w:r w:rsidR="00360431">
        <w:rPr>
          <w:rFonts w:ascii="Times New Roman" w:hAnsi="Times New Roman" w:cs="Times New Roman"/>
          <w:sz w:val="24"/>
          <w:szCs w:val="24"/>
        </w:rPr>
        <w:t>case specifically</w:t>
      </w:r>
      <w:r w:rsidR="00B2682A">
        <w:rPr>
          <w:rFonts w:ascii="Times New Roman" w:hAnsi="Times New Roman" w:cs="Times New Roman"/>
          <w:sz w:val="24"/>
          <w:szCs w:val="24"/>
        </w:rPr>
        <w:t xml:space="preserve"> challenged protections for the Bone Cave harvestman — a rare, cave-dwelling arachnid that lives near Austin, Texas </w:t>
      </w:r>
      <w:r w:rsidR="00370A18">
        <w:rPr>
          <w:rFonts w:ascii="Times New Roman" w:hAnsi="Times New Roman" w:cs="Times New Roman"/>
          <w:sz w:val="24"/>
          <w:szCs w:val="24"/>
        </w:rPr>
        <w:t xml:space="preserve">and nowhere else </w:t>
      </w:r>
      <w:r w:rsidR="00AE769D">
        <w:rPr>
          <w:rFonts w:ascii="Times New Roman" w:hAnsi="Times New Roman" w:cs="Times New Roman"/>
          <w:sz w:val="24"/>
          <w:szCs w:val="24"/>
        </w:rPr>
        <w:t xml:space="preserve">on earth </w:t>
      </w:r>
      <w:r w:rsidR="00B2682A">
        <w:rPr>
          <w:rFonts w:ascii="Times New Roman" w:hAnsi="Times New Roman" w:cs="Times New Roman"/>
          <w:sz w:val="24"/>
          <w:szCs w:val="24"/>
        </w:rPr>
        <w:t>— as unconstitutional. Multiple circuit courts, including the Fifth Circuit where this case was filed,</w:t>
      </w:r>
      <w:r w:rsidR="00B2682A">
        <w:rPr>
          <w:rStyle w:val="FootnoteReference"/>
          <w:rFonts w:ascii="Times New Roman" w:hAnsi="Times New Roman" w:cs="Times New Roman"/>
          <w:sz w:val="24"/>
          <w:szCs w:val="24"/>
        </w:rPr>
        <w:footnoteReference w:id="4"/>
      </w:r>
      <w:r w:rsidR="00B2682A">
        <w:rPr>
          <w:rFonts w:ascii="Times New Roman" w:hAnsi="Times New Roman" w:cs="Times New Roman"/>
          <w:sz w:val="24"/>
          <w:szCs w:val="24"/>
        </w:rPr>
        <w:t xml:space="preserve"> </w:t>
      </w:r>
      <w:r w:rsidR="00AE769D">
        <w:rPr>
          <w:rFonts w:ascii="Times New Roman" w:hAnsi="Times New Roman" w:cs="Times New Roman"/>
          <w:sz w:val="24"/>
          <w:szCs w:val="24"/>
        </w:rPr>
        <w:t xml:space="preserve">as well as the </w:t>
      </w:r>
      <w:r w:rsidR="00255681">
        <w:rPr>
          <w:rFonts w:ascii="Times New Roman" w:hAnsi="Times New Roman" w:cs="Times New Roman"/>
          <w:sz w:val="24"/>
          <w:szCs w:val="24"/>
        </w:rPr>
        <w:t xml:space="preserve">Fourth Circuit, </w:t>
      </w:r>
      <w:r w:rsidR="00680A2F">
        <w:rPr>
          <w:rFonts w:ascii="Times New Roman" w:hAnsi="Times New Roman" w:cs="Times New Roman"/>
          <w:sz w:val="24"/>
          <w:szCs w:val="24"/>
        </w:rPr>
        <w:t xml:space="preserve">Ninth Circuit, </w:t>
      </w:r>
      <w:r w:rsidR="00AE769D">
        <w:rPr>
          <w:rFonts w:ascii="Times New Roman" w:hAnsi="Times New Roman" w:cs="Times New Roman"/>
          <w:sz w:val="24"/>
          <w:szCs w:val="24"/>
        </w:rPr>
        <w:t>Tenth</w:t>
      </w:r>
      <w:r w:rsidR="00D47C29">
        <w:rPr>
          <w:rFonts w:ascii="Times New Roman" w:hAnsi="Times New Roman" w:cs="Times New Roman"/>
          <w:sz w:val="24"/>
          <w:szCs w:val="24"/>
        </w:rPr>
        <w:t xml:space="preserve"> Circuit, </w:t>
      </w:r>
      <w:r w:rsidR="00680A2F">
        <w:rPr>
          <w:rFonts w:ascii="Times New Roman" w:hAnsi="Times New Roman" w:cs="Times New Roman"/>
          <w:sz w:val="24"/>
          <w:szCs w:val="24"/>
        </w:rPr>
        <w:t xml:space="preserve">Eleventh Circuit, and </w:t>
      </w:r>
      <w:r w:rsidR="00D47C29">
        <w:rPr>
          <w:rFonts w:ascii="Times New Roman" w:hAnsi="Times New Roman" w:cs="Times New Roman"/>
          <w:sz w:val="24"/>
          <w:szCs w:val="24"/>
        </w:rPr>
        <w:t>D.C. Circuit</w:t>
      </w:r>
      <w:r w:rsidR="00680A2F">
        <w:rPr>
          <w:rFonts w:ascii="Times New Roman" w:hAnsi="Times New Roman" w:cs="Times New Roman"/>
          <w:sz w:val="24"/>
          <w:szCs w:val="24"/>
        </w:rPr>
        <w:t xml:space="preserve"> </w:t>
      </w:r>
      <w:r w:rsidR="00B2682A">
        <w:rPr>
          <w:rFonts w:ascii="Times New Roman" w:hAnsi="Times New Roman" w:cs="Times New Roman"/>
          <w:sz w:val="24"/>
          <w:szCs w:val="24"/>
        </w:rPr>
        <w:t xml:space="preserve">have repeatedly rejected this line of attack on the Endangered Species Act. </w:t>
      </w:r>
      <w:r w:rsidR="001E016F">
        <w:rPr>
          <w:rFonts w:ascii="Times New Roman" w:hAnsi="Times New Roman" w:cs="Times New Roman"/>
          <w:sz w:val="24"/>
          <w:szCs w:val="24"/>
        </w:rPr>
        <w:t xml:space="preserve">The Supreme Court has also declined to revive </w:t>
      </w:r>
      <w:r w:rsidR="001C1CB4">
        <w:rPr>
          <w:rFonts w:ascii="Times New Roman" w:hAnsi="Times New Roman" w:cs="Times New Roman"/>
          <w:sz w:val="24"/>
          <w:szCs w:val="24"/>
        </w:rPr>
        <w:t xml:space="preserve">such </w:t>
      </w:r>
      <w:r w:rsidR="00560892">
        <w:rPr>
          <w:rFonts w:ascii="Times New Roman" w:hAnsi="Times New Roman" w:cs="Times New Roman"/>
          <w:sz w:val="24"/>
          <w:szCs w:val="24"/>
        </w:rPr>
        <w:t xml:space="preserve">frivolous </w:t>
      </w:r>
      <w:r w:rsidR="001C1CB4">
        <w:rPr>
          <w:rFonts w:ascii="Times New Roman" w:hAnsi="Times New Roman" w:cs="Times New Roman"/>
          <w:sz w:val="24"/>
          <w:szCs w:val="24"/>
        </w:rPr>
        <w:t xml:space="preserve">challenges. </w:t>
      </w:r>
      <w:r w:rsidR="00B2682A">
        <w:rPr>
          <w:rFonts w:ascii="Times New Roman" w:hAnsi="Times New Roman" w:cs="Times New Roman"/>
          <w:sz w:val="24"/>
          <w:szCs w:val="24"/>
        </w:rPr>
        <w:t>However, if Ms. Rollins and TPPF had</w:t>
      </w:r>
      <w:r w:rsidR="00482BD6">
        <w:rPr>
          <w:rFonts w:ascii="Times New Roman" w:hAnsi="Times New Roman" w:cs="Times New Roman"/>
          <w:sz w:val="24"/>
          <w:szCs w:val="24"/>
        </w:rPr>
        <w:t xml:space="preserve"> their way, m</w:t>
      </w:r>
      <w:r w:rsidR="00787690">
        <w:rPr>
          <w:rFonts w:ascii="Times New Roman" w:hAnsi="Times New Roman" w:cs="Times New Roman"/>
          <w:sz w:val="24"/>
          <w:szCs w:val="24"/>
        </w:rPr>
        <w:t>ore than</w:t>
      </w:r>
      <w:r w:rsidR="00E844E6">
        <w:rPr>
          <w:rFonts w:ascii="Times New Roman" w:hAnsi="Times New Roman" w:cs="Times New Roman"/>
          <w:sz w:val="24"/>
          <w:szCs w:val="24"/>
        </w:rPr>
        <w:t xml:space="preserve"> 1100 species — over</w:t>
      </w:r>
      <w:r w:rsidR="00787690">
        <w:rPr>
          <w:rFonts w:ascii="Times New Roman" w:hAnsi="Times New Roman" w:cs="Times New Roman"/>
          <w:sz w:val="24"/>
          <w:szCs w:val="24"/>
        </w:rPr>
        <w:t xml:space="preserve"> </w:t>
      </w:r>
      <w:r w:rsidR="007120BF">
        <w:rPr>
          <w:rFonts w:ascii="Times New Roman" w:hAnsi="Times New Roman" w:cs="Times New Roman"/>
          <w:sz w:val="24"/>
          <w:szCs w:val="24"/>
        </w:rPr>
        <w:t xml:space="preserve">70% </w:t>
      </w:r>
      <w:r w:rsidR="00E844E6">
        <w:rPr>
          <w:rFonts w:ascii="Times New Roman" w:hAnsi="Times New Roman" w:cs="Times New Roman"/>
          <w:sz w:val="24"/>
          <w:szCs w:val="24"/>
        </w:rPr>
        <w:t>of all listed species —</w:t>
      </w:r>
      <w:r w:rsidR="00482BD6">
        <w:rPr>
          <w:rFonts w:ascii="Times New Roman" w:hAnsi="Times New Roman" w:cs="Times New Roman"/>
          <w:sz w:val="24"/>
          <w:szCs w:val="24"/>
        </w:rPr>
        <w:t xml:space="preserve"> would be stripped of their protections</w:t>
      </w:r>
      <w:r w:rsidR="00E844E6">
        <w:rPr>
          <w:rFonts w:ascii="Times New Roman" w:hAnsi="Times New Roman" w:cs="Times New Roman"/>
          <w:sz w:val="24"/>
          <w:szCs w:val="24"/>
        </w:rPr>
        <w:t xml:space="preserve">, devastating conservation of this nation’s natural heritage in </w:t>
      </w:r>
      <w:r w:rsidR="008C578E">
        <w:rPr>
          <w:rFonts w:ascii="Times New Roman" w:hAnsi="Times New Roman" w:cs="Times New Roman"/>
          <w:sz w:val="24"/>
          <w:szCs w:val="24"/>
        </w:rPr>
        <w:t>nearly every state.</w:t>
      </w:r>
      <w:r w:rsidR="00CE4AE0">
        <w:rPr>
          <w:rFonts w:ascii="Times New Roman" w:hAnsi="Times New Roman" w:cs="Times New Roman"/>
          <w:sz w:val="24"/>
          <w:szCs w:val="24"/>
        </w:rPr>
        <w:t xml:space="preserve"> </w:t>
      </w:r>
      <w:r w:rsidR="00A85683">
        <w:rPr>
          <w:rFonts w:ascii="Times New Roman" w:hAnsi="Times New Roman" w:cs="Times New Roman"/>
          <w:sz w:val="24"/>
          <w:szCs w:val="24"/>
        </w:rPr>
        <w:t>Every listed plant and animal in Hawaii would lose protections, as well as some of our most iconic species like the</w:t>
      </w:r>
      <w:r w:rsidR="003C2427">
        <w:rPr>
          <w:rFonts w:ascii="Times New Roman" w:hAnsi="Times New Roman" w:cs="Times New Roman"/>
          <w:sz w:val="24"/>
          <w:szCs w:val="24"/>
        </w:rPr>
        <w:t xml:space="preserve"> </w:t>
      </w:r>
      <w:r w:rsidR="00A85683">
        <w:rPr>
          <w:rFonts w:ascii="Times New Roman" w:hAnsi="Times New Roman" w:cs="Times New Roman"/>
          <w:sz w:val="24"/>
          <w:szCs w:val="24"/>
        </w:rPr>
        <w:t xml:space="preserve">Florida panther, </w:t>
      </w:r>
      <w:r w:rsidR="00B121FD">
        <w:rPr>
          <w:rFonts w:ascii="Times New Roman" w:hAnsi="Times New Roman" w:cs="Times New Roman"/>
          <w:sz w:val="24"/>
          <w:szCs w:val="24"/>
        </w:rPr>
        <w:t xml:space="preserve">Sonoran pronghorn, and </w:t>
      </w:r>
      <w:r w:rsidR="0063554B">
        <w:rPr>
          <w:rFonts w:ascii="Times New Roman" w:hAnsi="Times New Roman" w:cs="Times New Roman"/>
          <w:sz w:val="24"/>
          <w:szCs w:val="24"/>
        </w:rPr>
        <w:t>Utah prairie dog</w:t>
      </w:r>
      <w:r w:rsidR="003C2427">
        <w:rPr>
          <w:rFonts w:ascii="Times New Roman" w:hAnsi="Times New Roman" w:cs="Times New Roman"/>
          <w:sz w:val="24"/>
          <w:szCs w:val="24"/>
        </w:rPr>
        <w:t>, and several</w:t>
      </w:r>
      <w:r w:rsidR="004B1D2C">
        <w:rPr>
          <w:rFonts w:ascii="Times New Roman" w:hAnsi="Times New Roman" w:cs="Times New Roman"/>
          <w:sz w:val="24"/>
          <w:szCs w:val="24"/>
        </w:rPr>
        <w:t xml:space="preserve"> </w:t>
      </w:r>
      <w:r w:rsidR="003C2427">
        <w:rPr>
          <w:rFonts w:ascii="Times New Roman" w:hAnsi="Times New Roman" w:cs="Times New Roman"/>
          <w:sz w:val="24"/>
          <w:szCs w:val="24"/>
        </w:rPr>
        <w:t xml:space="preserve">listed butterflies including the Miami blue butterfly, </w:t>
      </w:r>
      <w:r w:rsidR="0063554B">
        <w:rPr>
          <w:rFonts w:ascii="Times New Roman" w:hAnsi="Times New Roman" w:cs="Times New Roman"/>
          <w:sz w:val="24"/>
          <w:szCs w:val="24"/>
        </w:rPr>
        <w:t>Bay checkerspot butterfly, and El Segundo blue butterfly.</w:t>
      </w:r>
    </w:p>
    <w:p w14:paraId="52879517" w14:textId="77777777" w:rsidR="00782D2A" w:rsidRDefault="00782D2A">
      <w:pPr>
        <w:pStyle w:val="NoSpacing"/>
        <w:rPr>
          <w:rFonts w:ascii="Times New Roman" w:hAnsi="Times New Roman" w:cs="Times New Roman"/>
          <w:sz w:val="24"/>
          <w:szCs w:val="24"/>
        </w:rPr>
      </w:pPr>
    </w:p>
    <w:p w14:paraId="6CE35385" w14:textId="5E5EB0F5" w:rsidR="0095174E" w:rsidRDefault="00006D6D">
      <w:pPr>
        <w:pStyle w:val="NoSpacing"/>
        <w:rPr>
          <w:rFonts w:ascii="Times New Roman" w:hAnsi="Times New Roman" w:cs="Times New Roman"/>
          <w:sz w:val="24"/>
          <w:szCs w:val="24"/>
        </w:rPr>
      </w:pPr>
      <w:r>
        <w:rPr>
          <w:rFonts w:ascii="Times New Roman" w:hAnsi="Times New Roman" w:cs="Times New Roman"/>
          <w:sz w:val="24"/>
          <w:szCs w:val="24"/>
        </w:rPr>
        <w:t xml:space="preserve">Ms. Rollins’ nomination continues the Trump administration’s theme of nominating candidates who have a long history of being hostile to the </w:t>
      </w:r>
      <w:r w:rsidR="00D3735D">
        <w:rPr>
          <w:rFonts w:ascii="Times New Roman" w:hAnsi="Times New Roman" w:cs="Times New Roman"/>
          <w:sz w:val="24"/>
          <w:szCs w:val="24"/>
        </w:rPr>
        <w:t xml:space="preserve">mission of the </w:t>
      </w:r>
      <w:r>
        <w:rPr>
          <w:rFonts w:ascii="Times New Roman" w:hAnsi="Times New Roman" w:cs="Times New Roman"/>
          <w:sz w:val="24"/>
          <w:szCs w:val="24"/>
        </w:rPr>
        <w:t xml:space="preserve">very agencies they have been appointed to lead. </w:t>
      </w:r>
      <w:r w:rsidR="002E38A9">
        <w:rPr>
          <w:rFonts w:ascii="Times New Roman" w:hAnsi="Times New Roman" w:cs="Times New Roman"/>
          <w:sz w:val="24"/>
          <w:szCs w:val="24"/>
        </w:rPr>
        <w:t xml:space="preserve">If confirmed, </w:t>
      </w:r>
      <w:r w:rsidR="003B4F35">
        <w:rPr>
          <w:rFonts w:ascii="Times New Roman" w:hAnsi="Times New Roman" w:cs="Times New Roman"/>
          <w:sz w:val="24"/>
          <w:szCs w:val="24"/>
        </w:rPr>
        <w:t xml:space="preserve">Ms. Rollins would bring a clear bias in favor of industry and is likely to undermine the implementation of our nation’s core environmental laws </w:t>
      </w:r>
      <w:r w:rsidR="00FD4DDA">
        <w:rPr>
          <w:rFonts w:ascii="Times New Roman" w:hAnsi="Times New Roman" w:cs="Times New Roman"/>
          <w:sz w:val="24"/>
          <w:szCs w:val="24"/>
        </w:rPr>
        <w:t xml:space="preserve">that the Department of Agriculture is sworn to uphold. </w:t>
      </w:r>
      <w:r w:rsidR="00433291">
        <w:rPr>
          <w:rFonts w:ascii="Times New Roman" w:hAnsi="Times New Roman" w:cs="Times New Roman"/>
          <w:sz w:val="24"/>
          <w:szCs w:val="24"/>
        </w:rPr>
        <w:t>For these reasons, we strongly urge you to oppose Ms. Rollins’ nomination for Secretary of Agriculture.</w:t>
      </w:r>
    </w:p>
    <w:p w14:paraId="2A82D15D" w14:textId="77777777" w:rsidR="00433291" w:rsidRDefault="00433291">
      <w:pPr>
        <w:pStyle w:val="NoSpacing"/>
        <w:rPr>
          <w:rFonts w:ascii="Times New Roman" w:hAnsi="Times New Roman" w:cs="Times New Roman"/>
          <w:sz w:val="24"/>
          <w:szCs w:val="24"/>
        </w:rPr>
      </w:pPr>
    </w:p>
    <w:p w14:paraId="4E661014" w14:textId="15DB9CDA" w:rsidR="00433291" w:rsidRDefault="00433291">
      <w:pPr>
        <w:pStyle w:val="NoSpacing"/>
        <w:rPr>
          <w:rFonts w:ascii="Times New Roman" w:hAnsi="Times New Roman" w:cs="Times New Roman"/>
          <w:sz w:val="24"/>
          <w:szCs w:val="24"/>
        </w:rPr>
      </w:pPr>
      <w:r>
        <w:rPr>
          <w:rFonts w:ascii="Times New Roman" w:hAnsi="Times New Roman" w:cs="Times New Roman"/>
          <w:sz w:val="24"/>
          <w:szCs w:val="24"/>
        </w:rPr>
        <w:t>Sincerely,</w:t>
      </w:r>
    </w:p>
    <w:p w14:paraId="68516195" w14:textId="77777777" w:rsidR="00433291" w:rsidRDefault="00433291">
      <w:pPr>
        <w:pStyle w:val="NoSpacing"/>
        <w:rPr>
          <w:rFonts w:ascii="Times New Roman" w:hAnsi="Times New Roman" w:cs="Times New Roman"/>
          <w:sz w:val="24"/>
          <w:szCs w:val="24"/>
        </w:rPr>
      </w:pPr>
    </w:p>
    <w:p w14:paraId="0E7C577D" w14:textId="58825915" w:rsidR="00433291" w:rsidRDefault="00433291">
      <w:pPr>
        <w:pStyle w:val="NoSpacing"/>
        <w:rPr>
          <w:rFonts w:ascii="Times New Roman" w:hAnsi="Times New Roman" w:cs="Times New Roman"/>
          <w:sz w:val="24"/>
          <w:szCs w:val="24"/>
        </w:rPr>
      </w:pPr>
      <w:r>
        <w:rPr>
          <w:rFonts w:ascii="Times New Roman" w:hAnsi="Times New Roman" w:cs="Times New Roman"/>
          <w:sz w:val="24"/>
          <w:szCs w:val="24"/>
        </w:rPr>
        <w:t>Center for Biological Diversity</w:t>
      </w:r>
    </w:p>
    <w:p w14:paraId="73D4CEBC" w14:textId="55817DB8" w:rsidR="00433291" w:rsidRPr="00F55FF5" w:rsidRDefault="00433291">
      <w:pPr>
        <w:pStyle w:val="NoSpacing"/>
        <w:rPr>
          <w:rFonts w:ascii="Times New Roman" w:hAnsi="Times New Roman" w:cs="Times New Roman"/>
          <w:sz w:val="24"/>
          <w:szCs w:val="24"/>
        </w:rPr>
      </w:pPr>
      <w:r>
        <w:rPr>
          <w:rFonts w:ascii="Times New Roman" w:hAnsi="Times New Roman" w:cs="Times New Roman"/>
          <w:sz w:val="24"/>
          <w:szCs w:val="24"/>
        </w:rPr>
        <w:t>GROUPS</w:t>
      </w:r>
    </w:p>
    <w:sectPr w:rsidR="00433291" w:rsidRPr="00F55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02AF" w14:textId="77777777" w:rsidR="002A31BF" w:rsidRDefault="002A31BF" w:rsidP="00092665">
      <w:pPr>
        <w:spacing w:after="0" w:line="240" w:lineRule="auto"/>
      </w:pPr>
      <w:r>
        <w:separator/>
      </w:r>
    </w:p>
  </w:endnote>
  <w:endnote w:type="continuationSeparator" w:id="0">
    <w:p w14:paraId="4FF1FC71" w14:textId="77777777" w:rsidR="002A31BF" w:rsidRDefault="002A31BF" w:rsidP="0009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DFEA" w14:textId="77777777" w:rsidR="002A31BF" w:rsidRDefault="002A31BF" w:rsidP="00092665">
      <w:pPr>
        <w:spacing w:after="0" w:line="240" w:lineRule="auto"/>
      </w:pPr>
      <w:r>
        <w:separator/>
      </w:r>
    </w:p>
  </w:footnote>
  <w:footnote w:type="continuationSeparator" w:id="0">
    <w:p w14:paraId="003DDC41" w14:textId="77777777" w:rsidR="002A31BF" w:rsidRDefault="002A31BF" w:rsidP="00092665">
      <w:pPr>
        <w:spacing w:after="0" w:line="240" w:lineRule="auto"/>
      </w:pPr>
      <w:r>
        <w:continuationSeparator/>
      </w:r>
    </w:p>
  </w:footnote>
  <w:footnote w:id="1">
    <w:p w14:paraId="0E25FFB8" w14:textId="007032BE" w:rsidR="00E739DC" w:rsidRPr="00CE5928" w:rsidRDefault="00E739DC">
      <w:pPr>
        <w:pStyle w:val="FootnoteText"/>
        <w:rPr>
          <w:rFonts w:ascii="Times New Roman" w:hAnsi="Times New Roman" w:cs="Times New Roman"/>
        </w:rPr>
      </w:pPr>
      <w:r w:rsidRPr="00CE5928">
        <w:rPr>
          <w:rStyle w:val="FootnoteReference"/>
          <w:rFonts w:ascii="Times New Roman" w:hAnsi="Times New Roman" w:cs="Times New Roman"/>
        </w:rPr>
        <w:footnoteRef/>
      </w:r>
      <w:r w:rsidRPr="00CE5928">
        <w:rPr>
          <w:rStyle w:val="FootnoteReference"/>
          <w:rFonts w:ascii="Times New Roman" w:hAnsi="Times New Roman" w:cs="Times New Roman"/>
        </w:rPr>
        <w:footnoteRef/>
      </w:r>
      <w:r w:rsidRPr="00CE5928">
        <w:rPr>
          <w:rFonts w:ascii="Times New Roman" w:hAnsi="Times New Roman" w:cs="Times New Roman"/>
        </w:rPr>
        <w:t xml:space="preserve"> </w:t>
      </w:r>
      <w:hyperlink r:id="rId1" w:history="1">
        <w:r w:rsidRPr="00CE5928">
          <w:rPr>
            <w:rStyle w:val="Hyperlink"/>
            <w:rFonts w:ascii="Times New Roman" w:hAnsi="Times New Roman" w:cs="Times New Roman"/>
          </w:rPr>
          <w:t>https://agenda.americafirstpolicy.com/energy/provide-clean-air-clean-water-and-a-clean-environment-for-all-americans</w:t>
        </w:r>
      </w:hyperlink>
      <w:r w:rsidRPr="00CE5928">
        <w:rPr>
          <w:rFonts w:ascii="Times New Roman" w:hAnsi="Times New Roman" w:cs="Times New Roman"/>
        </w:rPr>
        <w:t xml:space="preserve">. </w:t>
      </w:r>
    </w:p>
  </w:footnote>
  <w:footnote w:id="2">
    <w:p w14:paraId="72FE11DF" w14:textId="4F5D19B8" w:rsidR="00E05381" w:rsidRPr="00CE5928" w:rsidRDefault="00E05381">
      <w:pPr>
        <w:pStyle w:val="FootnoteText"/>
        <w:rPr>
          <w:rFonts w:ascii="Times New Roman" w:hAnsi="Times New Roman" w:cs="Times New Roman"/>
        </w:rPr>
      </w:pPr>
      <w:r w:rsidRPr="00CE5928">
        <w:rPr>
          <w:rStyle w:val="FootnoteReference"/>
          <w:rFonts w:ascii="Times New Roman" w:hAnsi="Times New Roman" w:cs="Times New Roman"/>
        </w:rPr>
        <w:footnoteRef/>
      </w:r>
      <w:r w:rsidRPr="00CE5928">
        <w:rPr>
          <w:rFonts w:ascii="Times New Roman" w:hAnsi="Times New Roman" w:cs="Times New Roman"/>
        </w:rPr>
        <w:t xml:space="preserve"> </w:t>
      </w:r>
      <w:hyperlink r:id="rId2" w:history="1">
        <w:r w:rsidRPr="00CE5928">
          <w:rPr>
            <w:rStyle w:val="Hyperlink"/>
            <w:rFonts w:ascii="Times New Roman" w:hAnsi="Times New Roman" w:cs="Times New Roman"/>
          </w:rPr>
          <w:t>https://energyandpolicy.org/texas-public-policy-foundation-2/</w:t>
        </w:r>
      </w:hyperlink>
      <w:r w:rsidR="007E5E17">
        <w:rPr>
          <w:rFonts w:ascii="Times New Roman" w:hAnsi="Times New Roman" w:cs="Times New Roman"/>
        </w:rPr>
        <w:t>.</w:t>
      </w:r>
    </w:p>
  </w:footnote>
  <w:footnote w:id="3">
    <w:p w14:paraId="11CC0600" w14:textId="193DAAC2" w:rsidR="003107A3" w:rsidRPr="00CE5928" w:rsidRDefault="003107A3">
      <w:pPr>
        <w:pStyle w:val="FootnoteText"/>
        <w:rPr>
          <w:rFonts w:ascii="Times New Roman" w:hAnsi="Times New Roman" w:cs="Times New Roman"/>
        </w:rPr>
      </w:pPr>
      <w:r w:rsidRPr="00CE5928">
        <w:rPr>
          <w:rStyle w:val="FootnoteReference"/>
          <w:rFonts w:ascii="Times New Roman" w:hAnsi="Times New Roman" w:cs="Times New Roman"/>
        </w:rPr>
        <w:footnoteRef/>
      </w:r>
      <w:r w:rsidRPr="00CE5928">
        <w:rPr>
          <w:rFonts w:ascii="Times New Roman" w:hAnsi="Times New Roman" w:cs="Times New Roman"/>
        </w:rPr>
        <w:t xml:space="preserve"> </w:t>
      </w:r>
      <w:hyperlink r:id="rId3" w:history="1">
        <w:r w:rsidR="00086D58" w:rsidRPr="00CE5928">
          <w:rPr>
            <w:rStyle w:val="Hyperlink"/>
            <w:rFonts w:ascii="Times New Roman" w:hAnsi="Times New Roman" w:cs="Times New Roman"/>
          </w:rPr>
          <w:t>https://www.texaspolicy.com/the-endangered-species-act-is-an-ineffective-regulatory-burden/</w:t>
        </w:r>
      </w:hyperlink>
      <w:r w:rsidR="007E5E17">
        <w:rPr>
          <w:rFonts w:ascii="Times New Roman" w:hAnsi="Times New Roman" w:cs="Times New Roman"/>
        </w:rPr>
        <w:t>.</w:t>
      </w:r>
    </w:p>
  </w:footnote>
  <w:footnote w:id="4">
    <w:p w14:paraId="48D85998" w14:textId="68D62A6B" w:rsidR="00B2682A" w:rsidRPr="00CE5928" w:rsidRDefault="00B2682A" w:rsidP="00B2682A">
      <w:pPr>
        <w:pStyle w:val="FootnoteText"/>
        <w:rPr>
          <w:rFonts w:ascii="Times New Roman" w:hAnsi="Times New Roman" w:cs="Times New Roman"/>
        </w:rPr>
      </w:pPr>
      <w:r w:rsidRPr="00CE5928">
        <w:rPr>
          <w:rStyle w:val="FootnoteReference"/>
          <w:rFonts w:ascii="Times New Roman" w:hAnsi="Times New Roman" w:cs="Times New Roman"/>
        </w:rPr>
        <w:footnoteRef/>
      </w:r>
      <w:r w:rsidRPr="00CE5928">
        <w:rPr>
          <w:rFonts w:ascii="Times New Roman" w:hAnsi="Times New Roman" w:cs="Times New Roman"/>
        </w:rPr>
        <w:t xml:space="preserve"> </w:t>
      </w:r>
      <w:r w:rsidRPr="00CE5928">
        <w:rPr>
          <w:rFonts w:ascii="Times New Roman" w:hAnsi="Times New Roman" w:cs="Times New Roman"/>
          <w:i/>
          <w:iCs/>
        </w:rPr>
        <w:t>See</w:t>
      </w:r>
      <w:r w:rsidRPr="00CE5928">
        <w:rPr>
          <w:rFonts w:ascii="Times New Roman" w:hAnsi="Times New Roman" w:cs="Times New Roman"/>
        </w:rPr>
        <w:t xml:space="preserve"> </w:t>
      </w:r>
      <w:r w:rsidRPr="00CE5928">
        <w:rPr>
          <w:rFonts w:ascii="Times New Roman" w:hAnsi="Times New Roman" w:cs="Times New Roman"/>
          <w:i/>
          <w:iCs/>
        </w:rPr>
        <w:t>American Stewards of Liberty, et al. v. Department of Interior, et al.,</w:t>
      </w:r>
      <w:r w:rsidRPr="00CE5928">
        <w:rPr>
          <w:rFonts w:ascii="Times New Roman" w:hAnsi="Times New Roman" w:cs="Times New Roman"/>
        </w:rPr>
        <w:t xml:space="preserve"> USDC No. 1:15-CV-1174</w:t>
      </w:r>
      <w:r w:rsidR="007E5E17">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08"/>
    <w:rsid w:val="00006D6D"/>
    <w:rsid w:val="000070D8"/>
    <w:rsid w:val="00021DD1"/>
    <w:rsid w:val="00027E46"/>
    <w:rsid w:val="00074924"/>
    <w:rsid w:val="00086D58"/>
    <w:rsid w:val="00086F06"/>
    <w:rsid w:val="00092665"/>
    <w:rsid w:val="000A3242"/>
    <w:rsid w:val="000B37CE"/>
    <w:rsid w:val="000B5E04"/>
    <w:rsid w:val="000C2A7E"/>
    <w:rsid w:val="000C6D7C"/>
    <w:rsid w:val="000D6B94"/>
    <w:rsid w:val="000F119E"/>
    <w:rsid w:val="000F7C26"/>
    <w:rsid w:val="00100458"/>
    <w:rsid w:val="00101C42"/>
    <w:rsid w:val="00106585"/>
    <w:rsid w:val="001132FC"/>
    <w:rsid w:val="00116D0E"/>
    <w:rsid w:val="001345C9"/>
    <w:rsid w:val="00152C8E"/>
    <w:rsid w:val="00154E0C"/>
    <w:rsid w:val="001604B3"/>
    <w:rsid w:val="001736DC"/>
    <w:rsid w:val="00174867"/>
    <w:rsid w:val="001A0DB7"/>
    <w:rsid w:val="001C1CB4"/>
    <w:rsid w:val="001E016F"/>
    <w:rsid w:val="001F7B7B"/>
    <w:rsid w:val="00210ABC"/>
    <w:rsid w:val="0021458B"/>
    <w:rsid w:val="00215245"/>
    <w:rsid w:val="00236A4C"/>
    <w:rsid w:val="00255681"/>
    <w:rsid w:val="0025622C"/>
    <w:rsid w:val="00291BA6"/>
    <w:rsid w:val="002A1DBB"/>
    <w:rsid w:val="002A2FED"/>
    <w:rsid w:val="002A31BF"/>
    <w:rsid w:val="002B029D"/>
    <w:rsid w:val="002D3557"/>
    <w:rsid w:val="002D39C5"/>
    <w:rsid w:val="002E38A9"/>
    <w:rsid w:val="003107A3"/>
    <w:rsid w:val="00313F5D"/>
    <w:rsid w:val="00331099"/>
    <w:rsid w:val="00346B90"/>
    <w:rsid w:val="00360431"/>
    <w:rsid w:val="00360587"/>
    <w:rsid w:val="003609A3"/>
    <w:rsid w:val="00370515"/>
    <w:rsid w:val="00370A18"/>
    <w:rsid w:val="0038036C"/>
    <w:rsid w:val="0038503A"/>
    <w:rsid w:val="00387285"/>
    <w:rsid w:val="003A65C6"/>
    <w:rsid w:val="003B4F35"/>
    <w:rsid w:val="003B7DD7"/>
    <w:rsid w:val="003C2427"/>
    <w:rsid w:val="003D396E"/>
    <w:rsid w:val="003D504B"/>
    <w:rsid w:val="003E1015"/>
    <w:rsid w:val="003F04F9"/>
    <w:rsid w:val="00404B95"/>
    <w:rsid w:val="004146AE"/>
    <w:rsid w:val="00417DBF"/>
    <w:rsid w:val="00433291"/>
    <w:rsid w:val="004439F6"/>
    <w:rsid w:val="00455515"/>
    <w:rsid w:val="00465254"/>
    <w:rsid w:val="004664D5"/>
    <w:rsid w:val="004723F5"/>
    <w:rsid w:val="00482BD6"/>
    <w:rsid w:val="00482C59"/>
    <w:rsid w:val="004957CF"/>
    <w:rsid w:val="004A3DC2"/>
    <w:rsid w:val="004B1D2C"/>
    <w:rsid w:val="004B5C88"/>
    <w:rsid w:val="004B7A1B"/>
    <w:rsid w:val="004C55CD"/>
    <w:rsid w:val="00506543"/>
    <w:rsid w:val="00530227"/>
    <w:rsid w:val="005361E5"/>
    <w:rsid w:val="005563C6"/>
    <w:rsid w:val="00556419"/>
    <w:rsid w:val="00560892"/>
    <w:rsid w:val="005732C5"/>
    <w:rsid w:val="005853F8"/>
    <w:rsid w:val="005A637A"/>
    <w:rsid w:val="005C42CF"/>
    <w:rsid w:val="005E1C3C"/>
    <w:rsid w:val="005F53AF"/>
    <w:rsid w:val="0060740F"/>
    <w:rsid w:val="0063554B"/>
    <w:rsid w:val="00636446"/>
    <w:rsid w:val="00640446"/>
    <w:rsid w:val="00640D68"/>
    <w:rsid w:val="00674301"/>
    <w:rsid w:val="00680A2F"/>
    <w:rsid w:val="00681C55"/>
    <w:rsid w:val="00687BC7"/>
    <w:rsid w:val="0069565F"/>
    <w:rsid w:val="00697DC2"/>
    <w:rsid w:val="006A156F"/>
    <w:rsid w:val="006B14A5"/>
    <w:rsid w:val="006B7E26"/>
    <w:rsid w:val="006C4A4C"/>
    <w:rsid w:val="006D3898"/>
    <w:rsid w:val="006D4330"/>
    <w:rsid w:val="006D584B"/>
    <w:rsid w:val="00710D89"/>
    <w:rsid w:val="007120BF"/>
    <w:rsid w:val="007141C7"/>
    <w:rsid w:val="007218FB"/>
    <w:rsid w:val="00747776"/>
    <w:rsid w:val="00750EA6"/>
    <w:rsid w:val="00751638"/>
    <w:rsid w:val="00782D2A"/>
    <w:rsid w:val="00787690"/>
    <w:rsid w:val="007A6A0F"/>
    <w:rsid w:val="007C477F"/>
    <w:rsid w:val="007C583D"/>
    <w:rsid w:val="007C63F5"/>
    <w:rsid w:val="007C7726"/>
    <w:rsid w:val="007D3CC8"/>
    <w:rsid w:val="007E0FCC"/>
    <w:rsid w:val="007E2438"/>
    <w:rsid w:val="007E5E17"/>
    <w:rsid w:val="007E5EBE"/>
    <w:rsid w:val="0083593E"/>
    <w:rsid w:val="0084161A"/>
    <w:rsid w:val="00854DEB"/>
    <w:rsid w:val="00862E63"/>
    <w:rsid w:val="0086568F"/>
    <w:rsid w:val="008747A7"/>
    <w:rsid w:val="00890A20"/>
    <w:rsid w:val="0089479E"/>
    <w:rsid w:val="008A090F"/>
    <w:rsid w:val="008C578E"/>
    <w:rsid w:val="008D7AB0"/>
    <w:rsid w:val="008F584E"/>
    <w:rsid w:val="0090139B"/>
    <w:rsid w:val="0091198D"/>
    <w:rsid w:val="00917E56"/>
    <w:rsid w:val="00930771"/>
    <w:rsid w:val="00937388"/>
    <w:rsid w:val="0095174E"/>
    <w:rsid w:val="009611DB"/>
    <w:rsid w:val="009651EE"/>
    <w:rsid w:val="00965970"/>
    <w:rsid w:val="00975988"/>
    <w:rsid w:val="009A249D"/>
    <w:rsid w:val="009A79BF"/>
    <w:rsid w:val="009A7AD9"/>
    <w:rsid w:val="009B05E4"/>
    <w:rsid w:val="009C3E96"/>
    <w:rsid w:val="00A00D70"/>
    <w:rsid w:val="00A3223D"/>
    <w:rsid w:val="00A4752B"/>
    <w:rsid w:val="00A5644B"/>
    <w:rsid w:val="00A67947"/>
    <w:rsid w:val="00A85683"/>
    <w:rsid w:val="00AA01F7"/>
    <w:rsid w:val="00AA3422"/>
    <w:rsid w:val="00AA57BD"/>
    <w:rsid w:val="00AC477D"/>
    <w:rsid w:val="00AD2145"/>
    <w:rsid w:val="00AE08AB"/>
    <w:rsid w:val="00AE49EA"/>
    <w:rsid w:val="00AE769D"/>
    <w:rsid w:val="00B026C3"/>
    <w:rsid w:val="00B05B5A"/>
    <w:rsid w:val="00B07256"/>
    <w:rsid w:val="00B121FD"/>
    <w:rsid w:val="00B22728"/>
    <w:rsid w:val="00B26541"/>
    <w:rsid w:val="00B2682A"/>
    <w:rsid w:val="00B30D3A"/>
    <w:rsid w:val="00B40898"/>
    <w:rsid w:val="00B46F5B"/>
    <w:rsid w:val="00B50C3A"/>
    <w:rsid w:val="00B56DF1"/>
    <w:rsid w:val="00B64645"/>
    <w:rsid w:val="00B720CF"/>
    <w:rsid w:val="00BA512A"/>
    <w:rsid w:val="00BC44CA"/>
    <w:rsid w:val="00BD1A22"/>
    <w:rsid w:val="00BF15FB"/>
    <w:rsid w:val="00BF1DD0"/>
    <w:rsid w:val="00C031A9"/>
    <w:rsid w:val="00C060C3"/>
    <w:rsid w:val="00C123BA"/>
    <w:rsid w:val="00C343DA"/>
    <w:rsid w:val="00C64609"/>
    <w:rsid w:val="00C70F0D"/>
    <w:rsid w:val="00C814C1"/>
    <w:rsid w:val="00C85C24"/>
    <w:rsid w:val="00C925A8"/>
    <w:rsid w:val="00C94FA2"/>
    <w:rsid w:val="00CB46EB"/>
    <w:rsid w:val="00CE4AE0"/>
    <w:rsid w:val="00CE5928"/>
    <w:rsid w:val="00CF2CBE"/>
    <w:rsid w:val="00D00E19"/>
    <w:rsid w:val="00D3735D"/>
    <w:rsid w:val="00D44797"/>
    <w:rsid w:val="00D47C29"/>
    <w:rsid w:val="00D5105D"/>
    <w:rsid w:val="00D763ED"/>
    <w:rsid w:val="00DA17F5"/>
    <w:rsid w:val="00DA60D9"/>
    <w:rsid w:val="00DD5840"/>
    <w:rsid w:val="00DD68AB"/>
    <w:rsid w:val="00E05381"/>
    <w:rsid w:val="00E07B5B"/>
    <w:rsid w:val="00E12A36"/>
    <w:rsid w:val="00E45075"/>
    <w:rsid w:val="00E63ACC"/>
    <w:rsid w:val="00E675E1"/>
    <w:rsid w:val="00E739DC"/>
    <w:rsid w:val="00E830D1"/>
    <w:rsid w:val="00E841B4"/>
    <w:rsid w:val="00E844E6"/>
    <w:rsid w:val="00E855BF"/>
    <w:rsid w:val="00E9435F"/>
    <w:rsid w:val="00ED743F"/>
    <w:rsid w:val="00EE58C7"/>
    <w:rsid w:val="00EE5C25"/>
    <w:rsid w:val="00EF3A2D"/>
    <w:rsid w:val="00F010DA"/>
    <w:rsid w:val="00F0469D"/>
    <w:rsid w:val="00F07807"/>
    <w:rsid w:val="00F07B47"/>
    <w:rsid w:val="00F22E80"/>
    <w:rsid w:val="00F337CF"/>
    <w:rsid w:val="00F33880"/>
    <w:rsid w:val="00F54108"/>
    <w:rsid w:val="00F55FF5"/>
    <w:rsid w:val="00F72FB3"/>
    <w:rsid w:val="00F81DBC"/>
    <w:rsid w:val="00F90CC4"/>
    <w:rsid w:val="00FB61D9"/>
    <w:rsid w:val="00FB63F1"/>
    <w:rsid w:val="00FC133F"/>
    <w:rsid w:val="00FD4DDA"/>
    <w:rsid w:val="00FE0915"/>
    <w:rsid w:val="00FE7335"/>
    <w:rsid w:val="00FF31B2"/>
    <w:rsid w:val="00FF354C"/>
    <w:rsid w:val="00FF4128"/>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0146"/>
  <w15:chartTrackingRefBased/>
  <w15:docId w15:val="{54F3C628-8D22-4DEE-95CA-591215A8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4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41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41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41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4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1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41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41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41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41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4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108"/>
    <w:rPr>
      <w:rFonts w:eastAsiaTheme="majorEastAsia" w:cstheme="majorBidi"/>
      <w:color w:val="272727" w:themeColor="text1" w:themeTint="D8"/>
    </w:rPr>
  </w:style>
  <w:style w:type="paragraph" w:styleId="Title">
    <w:name w:val="Title"/>
    <w:basedOn w:val="Normal"/>
    <w:next w:val="Normal"/>
    <w:link w:val="TitleChar"/>
    <w:uiPriority w:val="10"/>
    <w:qFormat/>
    <w:rsid w:val="00F54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108"/>
    <w:pPr>
      <w:spacing w:before="160"/>
      <w:jc w:val="center"/>
    </w:pPr>
    <w:rPr>
      <w:i/>
      <w:iCs/>
      <w:color w:val="404040" w:themeColor="text1" w:themeTint="BF"/>
    </w:rPr>
  </w:style>
  <w:style w:type="character" w:customStyle="1" w:styleId="QuoteChar">
    <w:name w:val="Quote Char"/>
    <w:basedOn w:val="DefaultParagraphFont"/>
    <w:link w:val="Quote"/>
    <w:uiPriority w:val="29"/>
    <w:rsid w:val="00F54108"/>
    <w:rPr>
      <w:i/>
      <w:iCs/>
      <w:color w:val="404040" w:themeColor="text1" w:themeTint="BF"/>
    </w:rPr>
  </w:style>
  <w:style w:type="paragraph" w:styleId="ListParagraph">
    <w:name w:val="List Paragraph"/>
    <w:basedOn w:val="Normal"/>
    <w:uiPriority w:val="34"/>
    <w:qFormat/>
    <w:rsid w:val="00F54108"/>
    <w:pPr>
      <w:ind w:left="720"/>
      <w:contextualSpacing/>
    </w:pPr>
  </w:style>
  <w:style w:type="character" w:styleId="IntenseEmphasis">
    <w:name w:val="Intense Emphasis"/>
    <w:basedOn w:val="DefaultParagraphFont"/>
    <w:uiPriority w:val="21"/>
    <w:qFormat/>
    <w:rsid w:val="00F54108"/>
    <w:rPr>
      <w:i/>
      <w:iCs/>
      <w:color w:val="2F5496" w:themeColor="accent1" w:themeShade="BF"/>
    </w:rPr>
  </w:style>
  <w:style w:type="paragraph" w:styleId="IntenseQuote">
    <w:name w:val="Intense Quote"/>
    <w:basedOn w:val="Normal"/>
    <w:next w:val="Normal"/>
    <w:link w:val="IntenseQuoteChar"/>
    <w:uiPriority w:val="30"/>
    <w:qFormat/>
    <w:rsid w:val="00F54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4108"/>
    <w:rPr>
      <w:i/>
      <w:iCs/>
      <w:color w:val="2F5496" w:themeColor="accent1" w:themeShade="BF"/>
    </w:rPr>
  </w:style>
  <w:style w:type="character" w:styleId="IntenseReference">
    <w:name w:val="Intense Reference"/>
    <w:basedOn w:val="DefaultParagraphFont"/>
    <w:uiPriority w:val="32"/>
    <w:qFormat/>
    <w:rsid w:val="00F54108"/>
    <w:rPr>
      <w:b/>
      <w:bCs/>
      <w:smallCaps/>
      <w:color w:val="2F5496" w:themeColor="accent1" w:themeShade="BF"/>
      <w:spacing w:val="5"/>
    </w:rPr>
  </w:style>
  <w:style w:type="paragraph" w:styleId="NoSpacing">
    <w:name w:val="No Spacing"/>
    <w:uiPriority w:val="1"/>
    <w:qFormat/>
    <w:rsid w:val="00F54108"/>
    <w:pPr>
      <w:spacing w:after="0" w:line="240" w:lineRule="auto"/>
    </w:pPr>
  </w:style>
  <w:style w:type="paragraph" w:styleId="FootnoteText">
    <w:name w:val="footnote text"/>
    <w:basedOn w:val="Normal"/>
    <w:link w:val="FootnoteTextChar"/>
    <w:uiPriority w:val="99"/>
    <w:semiHidden/>
    <w:unhideWhenUsed/>
    <w:rsid w:val="000926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665"/>
    <w:rPr>
      <w:sz w:val="20"/>
      <w:szCs w:val="20"/>
    </w:rPr>
  </w:style>
  <w:style w:type="character" w:styleId="FootnoteReference">
    <w:name w:val="footnote reference"/>
    <w:basedOn w:val="DefaultParagraphFont"/>
    <w:uiPriority w:val="99"/>
    <w:semiHidden/>
    <w:unhideWhenUsed/>
    <w:rsid w:val="00092665"/>
    <w:rPr>
      <w:vertAlign w:val="superscript"/>
    </w:rPr>
  </w:style>
  <w:style w:type="character" w:styleId="Hyperlink">
    <w:name w:val="Hyperlink"/>
    <w:basedOn w:val="DefaultParagraphFont"/>
    <w:uiPriority w:val="99"/>
    <w:unhideWhenUsed/>
    <w:rsid w:val="001A0DB7"/>
    <w:rPr>
      <w:color w:val="0563C1" w:themeColor="hyperlink"/>
      <w:u w:val="single"/>
    </w:rPr>
  </w:style>
  <w:style w:type="character" w:styleId="UnresolvedMention">
    <w:name w:val="Unresolved Mention"/>
    <w:basedOn w:val="DefaultParagraphFont"/>
    <w:uiPriority w:val="99"/>
    <w:semiHidden/>
    <w:unhideWhenUsed/>
    <w:rsid w:val="001A0DB7"/>
    <w:rPr>
      <w:color w:val="605E5C"/>
      <w:shd w:val="clear" w:color="auto" w:fill="E1DFDD"/>
    </w:rPr>
  </w:style>
  <w:style w:type="paragraph" w:styleId="Revision">
    <w:name w:val="Revision"/>
    <w:hidden/>
    <w:uiPriority w:val="99"/>
    <w:semiHidden/>
    <w:rsid w:val="00E844E6"/>
    <w:pPr>
      <w:spacing w:after="0" w:line="240" w:lineRule="auto"/>
    </w:pPr>
  </w:style>
  <w:style w:type="character" w:styleId="CommentReference">
    <w:name w:val="annotation reference"/>
    <w:basedOn w:val="DefaultParagraphFont"/>
    <w:uiPriority w:val="99"/>
    <w:semiHidden/>
    <w:unhideWhenUsed/>
    <w:rsid w:val="004B1D2C"/>
    <w:rPr>
      <w:sz w:val="16"/>
      <w:szCs w:val="16"/>
    </w:rPr>
  </w:style>
  <w:style w:type="paragraph" w:styleId="CommentText">
    <w:name w:val="annotation text"/>
    <w:basedOn w:val="Normal"/>
    <w:link w:val="CommentTextChar"/>
    <w:uiPriority w:val="99"/>
    <w:unhideWhenUsed/>
    <w:rsid w:val="004B1D2C"/>
    <w:pPr>
      <w:spacing w:line="240" w:lineRule="auto"/>
    </w:pPr>
    <w:rPr>
      <w:sz w:val="20"/>
      <w:szCs w:val="20"/>
    </w:rPr>
  </w:style>
  <w:style w:type="character" w:customStyle="1" w:styleId="CommentTextChar">
    <w:name w:val="Comment Text Char"/>
    <w:basedOn w:val="DefaultParagraphFont"/>
    <w:link w:val="CommentText"/>
    <w:uiPriority w:val="99"/>
    <w:rsid w:val="004B1D2C"/>
    <w:rPr>
      <w:sz w:val="20"/>
      <w:szCs w:val="20"/>
    </w:rPr>
  </w:style>
  <w:style w:type="paragraph" w:styleId="CommentSubject">
    <w:name w:val="annotation subject"/>
    <w:basedOn w:val="CommentText"/>
    <w:next w:val="CommentText"/>
    <w:link w:val="CommentSubjectChar"/>
    <w:uiPriority w:val="99"/>
    <w:semiHidden/>
    <w:unhideWhenUsed/>
    <w:rsid w:val="004B1D2C"/>
    <w:rPr>
      <w:b/>
      <w:bCs/>
    </w:rPr>
  </w:style>
  <w:style w:type="character" w:customStyle="1" w:styleId="CommentSubjectChar">
    <w:name w:val="Comment Subject Char"/>
    <w:basedOn w:val="CommentTextChar"/>
    <w:link w:val="CommentSubject"/>
    <w:uiPriority w:val="99"/>
    <w:semiHidden/>
    <w:rsid w:val="004B1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exaspolicy.com/the-endangered-species-act-is-an-ineffective-regulatory-burden/" TargetMode="External"/><Relationship Id="rId2" Type="http://schemas.openxmlformats.org/officeDocument/2006/relationships/hyperlink" Target="https://energyandpolicy.org/texas-public-policy-foundation-2/" TargetMode="External"/><Relationship Id="rId1" Type="http://schemas.openxmlformats.org/officeDocument/2006/relationships/hyperlink" Target="https://agenda.americafirstpolicy.com/energy/provide-clean-air-clean-water-and-a-clean-environment-for-all-americ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2989-CAAC-4C74-A59E-55654C60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dcterms:created xsi:type="dcterms:W3CDTF">2025-01-28T14:57:00Z</dcterms:created>
  <dcterms:modified xsi:type="dcterms:W3CDTF">2025-01-28T14:57:00Z</dcterms:modified>
</cp:coreProperties>
</file>