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C52F7" w14:textId="77777777" w:rsidR="00872C87" w:rsidRPr="00B51B5D" w:rsidRDefault="00B51B5D" w:rsidP="00B51B5D">
      <w:pPr>
        <w:spacing w:after="0" w:line="240" w:lineRule="auto"/>
        <w:rPr>
          <w:b/>
        </w:rPr>
      </w:pPr>
      <w:bookmarkStart w:id="0" w:name="_GoBack"/>
      <w:bookmarkEnd w:id="0"/>
      <w:r w:rsidRPr="00B51B5D">
        <w:rPr>
          <w:b/>
        </w:rPr>
        <w:t>FOR IMMEDIATE RELEASE</w:t>
      </w:r>
    </w:p>
    <w:p w14:paraId="55679F2D" w14:textId="77777777" w:rsidR="00B51B5D" w:rsidRDefault="00B51B5D" w:rsidP="00B51B5D">
      <w:pPr>
        <w:spacing w:after="0" w:line="240" w:lineRule="auto"/>
      </w:pPr>
      <w:r>
        <w:t>[</w:t>
      </w:r>
      <w:r w:rsidRPr="00B40DDE">
        <w:rPr>
          <w:highlight w:val="yellow"/>
        </w:rPr>
        <w:t>DATE</w:t>
      </w:r>
      <w:r>
        <w:t>]</w:t>
      </w:r>
    </w:p>
    <w:p w14:paraId="03526C33" w14:textId="77777777" w:rsidR="00B51B5D" w:rsidRDefault="00B51B5D" w:rsidP="00B51B5D">
      <w:pPr>
        <w:spacing w:after="0" w:line="240" w:lineRule="auto"/>
      </w:pPr>
    </w:p>
    <w:p w14:paraId="0C0D94C2" w14:textId="77777777" w:rsidR="00B51B5D" w:rsidRDefault="00B51B5D" w:rsidP="00B51B5D">
      <w:pPr>
        <w:spacing w:after="0" w:line="240" w:lineRule="auto"/>
        <w:rPr>
          <w:b/>
        </w:rPr>
      </w:pPr>
      <w:r w:rsidRPr="00B51B5D">
        <w:rPr>
          <w:b/>
        </w:rPr>
        <w:t>CONTACT</w:t>
      </w:r>
    </w:p>
    <w:p w14:paraId="00107AC0" w14:textId="77777777" w:rsidR="00B51B5D" w:rsidRPr="00B40DDE" w:rsidRDefault="00B51B5D" w:rsidP="00B51B5D">
      <w:pPr>
        <w:spacing w:after="0" w:line="240" w:lineRule="auto"/>
        <w:rPr>
          <w:highlight w:val="yellow"/>
        </w:rPr>
      </w:pPr>
      <w:r w:rsidRPr="00B40DDE">
        <w:rPr>
          <w:highlight w:val="yellow"/>
        </w:rPr>
        <w:t>NAME, PHONE</w:t>
      </w:r>
    </w:p>
    <w:p w14:paraId="1341B890" w14:textId="77777777" w:rsidR="00B51B5D" w:rsidRDefault="00B51B5D" w:rsidP="00B51B5D">
      <w:pPr>
        <w:spacing w:after="0" w:line="240" w:lineRule="auto"/>
      </w:pPr>
      <w:r w:rsidRPr="00B40DDE">
        <w:rPr>
          <w:highlight w:val="yellow"/>
        </w:rPr>
        <w:t>EMAIL</w:t>
      </w:r>
      <w:r>
        <w:t xml:space="preserve"> </w:t>
      </w:r>
    </w:p>
    <w:p w14:paraId="5B5225F6" w14:textId="77777777" w:rsidR="00B51B5D" w:rsidRDefault="00B51B5D" w:rsidP="00B51B5D">
      <w:pPr>
        <w:spacing w:after="0" w:line="240" w:lineRule="auto"/>
      </w:pPr>
    </w:p>
    <w:p w14:paraId="7987310B" w14:textId="77777777" w:rsidR="00B51B5D" w:rsidRDefault="00B51B5D" w:rsidP="00B51B5D">
      <w:pPr>
        <w:spacing w:after="0" w:line="240" w:lineRule="auto"/>
        <w:jc w:val="center"/>
        <w:rPr>
          <w:b/>
        </w:rPr>
      </w:pPr>
      <w:r w:rsidRPr="00B51B5D">
        <w:rPr>
          <w:b/>
        </w:rPr>
        <w:t>[GROUP/ORGANIZATION]</w:t>
      </w:r>
      <w:r w:rsidR="00EB38B2">
        <w:rPr>
          <w:b/>
        </w:rPr>
        <w:t xml:space="preserve"> DECRIE</w:t>
      </w:r>
      <w:r>
        <w:rPr>
          <w:b/>
        </w:rPr>
        <w:t xml:space="preserve">S </w:t>
      </w:r>
      <w:r w:rsidR="00D21363">
        <w:rPr>
          <w:b/>
        </w:rPr>
        <w:t>EPA ADMINISTRATOR SCOTT PRUITT</w:t>
      </w:r>
      <w:r>
        <w:rPr>
          <w:b/>
        </w:rPr>
        <w:t>’S REVERSAL OF FEDERAL CLEAN CAR STANDARDS</w:t>
      </w:r>
    </w:p>
    <w:p w14:paraId="52717BAA" w14:textId="77777777" w:rsidR="00B51B5D" w:rsidRDefault="00B51B5D" w:rsidP="00B51B5D">
      <w:pPr>
        <w:spacing w:after="0" w:line="240" w:lineRule="auto"/>
        <w:jc w:val="center"/>
        <w:rPr>
          <w:b/>
        </w:rPr>
      </w:pPr>
    </w:p>
    <w:p w14:paraId="66A20E95" w14:textId="77777777" w:rsidR="008B7934" w:rsidRDefault="00B51B5D" w:rsidP="00B51B5D">
      <w:pPr>
        <w:spacing w:after="0" w:line="240" w:lineRule="auto"/>
      </w:pPr>
      <w:r>
        <w:rPr>
          <w:b/>
        </w:rPr>
        <w:t>(</w:t>
      </w:r>
      <w:r w:rsidRPr="00B40DDE">
        <w:rPr>
          <w:b/>
          <w:highlight w:val="yellow"/>
        </w:rPr>
        <w:t>City, State</w:t>
      </w:r>
      <w:r>
        <w:rPr>
          <w:b/>
        </w:rPr>
        <w:t>)</w:t>
      </w:r>
      <w:r>
        <w:t xml:space="preserve"> – Today,</w:t>
      </w:r>
      <w:r w:rsidR="007D0511">
        <w:t xml:space="preserve"> Environmental Protection Agency (EPA) Administrator Scott Pruitt deemed America’s clean car standards “inappropriate,” reversing the agency’s previous determination</w:t>
      </w:r>
      <w:r w:rsidR="00342263">
        <w:t xml:space="preserve"> that they should continue as planned. </w:t>
      </w:r>
      <w:r w:rsidR="007D0511">
        <w:t>In response,</w:t>
      </w:r>
      <w:r w:rsidR="00EE479D">
        <w:t xml:space="preserve"> </w:t>
      </w:r>
      <w:r w:rsidRPr="00B51B5D">
        <w:t>[</w:t>
      </w:r>
      <w:r w:rsidRPr="003622E6">
        <w:rPr>
          <w:highlight w:val="yellow"/>
        </w:rPr>
        <w:t>GROUP/ORGANIZATION</w:t>
      </w:r>
      <w:r w:rsidRPr="00B51B5D">
        <w:t>]</w:t>
      </w:r>
      <w:r>
        <w:t xml:space="preserve"> </w:t>
      </w:r>
      <w:r w:rsidR="008B7934">
        <w:t>releas</w:t>
      </w:r>
      <w:r w:rsidR="007D0511">
        <w:t xml:space="preserve">ed </w:t>
      </w:r>
      <w:r w:rsidR="008B7934">
        <w:t>the following statement:</w:t>
      </w:r>
    </w:p>
    <w:p w14:paraId="7216648F" w14:textId="77777777" w:rsidR="009B256E" w:rsidRDefault="009B256E" w:rsidP="00B51B5D">
      <w:pPr>
        <w:spacing w:after="0" w:line="240" w:lineRule="auto"/>
      </w:pPr>
    </w:p>
    <w:p w14:paraId="601CBA82" w14:textId="77777777" w:rsidR="00EE479D" w:rsidRDefault="00EE479D" w:rsidP="009B256E">
      <w:r>
        <w:t>“</w:t>
      </w:r>
      <w:r w:rsidR="000C3135">
        <w:t>I</w:t>
      </w:r>
      <w:r w:rsidR="009B256E" w:rsidRPr="008B7934">
        <w:t>n his zeal to roll back clean car standards,</w:t>
      </w:r>
      <w:r w:rsidR="000C3135">
        <w:t xml:space="preserve"> </w:t>
      </w:r>
      <w:r w:rsidR="009B256E" w:rsidRPr="008B7934">
        <w:t>Scott Pruitt has yet again defied his agency’s own experts.</w:t>
      </w:r>
      <w:r w:rsidR="009B256E">
        <w:t xml:space="preserve"> </w:t>
      </w:r>
      <w:r w:rsidR="008B7934">
        <w:t xml:space="preserve">Pruitt is pandering to auto executives and their Washington lobbyists, </w:t>
      </w:r>
      <w:r w:rsidR="008B7934" w:rsidRPr="00986FA4">
        <w:t>who want to see the standards unraveled so they can dump dirtier, less efficie</w:t>
      </w:r>
      <w:r w:rsidR="009B256E">
        <w:t>nt vehicles on American drivers</w:t>
      </w:r>
      <w:r w:rsidR="007D0511">
        <w:t>.</w:t>
      </w:r>
      <w:r w:rsidR="007D0511" w:rsidDel="007D0511">
        <w:t xml:space="preserve"> </w:t>
      </w:r>
    </w:p>
    <w:p w14:paraId="492BF11B" w14:textId="77777777" w:rsidR="009B256E" w:rsidRDefault="007D0511" w:rsidP="009B256E">
      <w:r>
        <w:t>“The clean car standards are achievable and working</w:t>
      </w:r>
      <w:r w:rsidR="00B003FD">
        <w:t>, and a</w:t>
      </w:r>
      <w:r w:rsidR="009B256E" w:rsidRPr="009B256E">
        <w:t>utomakers are on track to meet the</w:t>
      </w:r>
      <w:r>
        <w:t xml:space="preserve">m </w:t>
      </w:r>
      <w:r w:rsidR="009B256E" w:rsidRPr="009B256E">
        <w:t>at lower cost than originally anticipated. Pruitt should use sound science to do what’s best for the American people</w:t>
      </w:r>
      <w:r w:rsidR="009B256E">
        <w:t xml:space="preserve"> instead of</w:t>
      </w:r>
      <w:r w:rsidR="009B256E" w:rsidRPr="009B256E">
        <w:t xml:space="preserve"> making decisions to benefit corporations and big pollute</w:t>
      </w:r>
      <w:r w:rsidR="009B256E">
        <w:t>rs at the expense of our health and pocketbooks</w:t>
      </w:r>
      <w:r w:rsidR="002F68F1">
        <w:t xml:space="preserve">. </w:t>
      </w:r>
      <w:r w:rsidR="002F68F1" w:rsidRPr="002F68F1">
        <w:t>No one voted for more pollution</w:t>
      </w:r>
      <w:r w:rsidR="00342263">
        <w:t>, and</w:t>
      </w:r>
      <w:r w:rsidR="002F68F1" w:rsidRPr="002F68F1">
        <w:t xml:space="preserve"> </w:t>
      </w:r>
      <w:r>
        <w:t>no one wants to spend more money on gasoline</w:t>
      </w:r>
      <w:r w:rsidR="002F68F1" w:rsidRPr="002F68F1">
        <w:t>. But that’s exactly what we’ll get if Trump and Pruitt succeed in rollin</w:t>
      </w:r>
      <w:r w:rsidR="002F68F1">
        <w:t>g back the clean car standards.</w:t>
      </w:r>
      <w:r w:rsidR="009B256E">
        <w:t>” said [</w:t>
      </w:r>
      <w:r w:rsidR="009B256E" w:rsidRPr="00B40DDE">
        <w:rPr>
          <w:highlight w:val="yellow"/>
        </w:rPr>
        <w:t>NAME</w:t>
      </w:r>
      <w:r w:rsidR="009B256E">
        <w:t>].</w:t>
      </w:r>
    </w:p>
    <w:p w14:paraId="35CD7785" w14:textId="77777777" w:rsidR="00872C87" w:rsidRDefault="00532868" w:rsidP="00872C87">
      <w:pPr>
        <w:spacing w:after="0"/>
      </w:pPr>
      <w:r>
        <w:t xml:space="preserve">The Obama administration approved the latest clean car standards in 2012, with the support of automakers. </w:t>
      </w:r>
      <w:r w:rsidR="00872C87">
        <w:t xml:space="preserve">In January 2017, the EPA concluded that </w:t>
      </w:r>
      <w:r w:rsidR="00342263">
        <w:t>these</w:t>
      </w:r>
      <w:r w:rsidR="00872C87">
        <w:t xml:space="preserve"> standards are working, achievable, and should not be rolled back. Yet, without any change in the facts, Pruitt is </w:t>
      </w:r>
      <w:r>
        <w:t>reversing</w:t>
      </w:r>
      <w:r w:rsidR="00872C87">
        <w:t xml:space="preserve"> that decision, ignoring the thousands of pages of research and analysis that support keeping the standards in place. </w:t>
      </w:r>
    </w:p>
    <w:p w14:paraId="266EF392" w14:textId="77777777" w:rsidR="009B256E" w:rsidRDefault="009B256E" w:rsidP="009B256E"/>
    <w:p w14:paraId="0983021B" w14:textId="77777777" w:rsidR="009B256E" w:rsidRPr="009B256E" w:rsidRDefault="009B256E" w:rsidP="009B256E">
      <w:pPr>
        <w:jc w:val="center"/>
      </w:pPr>
      <w:r>
        <w:t>###</w:t>
      </w:r>
    </w:p>
    <w:p w14:paraId="01F48607" w14:textId="77777777" w:rsidR="009B256E" w:rsidRDefault="009B256E" w:rsidP="00B51B5D">
      <w:pPr>
        <w:spacing w:after="0" w:line="240" w:lineRule="auto"/>
      </w:pPr>
    </w:p>
    <w:p w14:paraId="1CC66135" w14:textId="77777777" w:rsidR="009B256E" w:rsidRDefault="009B256E" w:rsidP="00B51B5D">
      <w:pPr>
        <w:spacing w:after="0" w:line="240" w:lineRule="auto"/>
      </w:pPr>
    </w:p>
    <w:p w14:paraId="018BFD9C" w14:textId="77777777" w:rsidR="009B256E" w:rsidRPr="00B51B5D" w:rsidRDefault="009B256E">
      <w:pPr>
        <w:spacing w:after="0" w:line="240" w:lineRule="auto"/>
      </w:pPr>
    </w:p>
    <w:sectPr w:rsidR="009B256E" w:rsidRPr="00B51B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B5D"/>
    <w:rsid w:val="000C3135"/>
    <w:rsid w:val="0028533D"/>
    <w:rsid w:val="002F68F1"/>
    <w:rsid w:val="00342263"/>
    <w:rsid w:val="003622E6"/>
    <w:rsid w:val="003D3597"/>
    <w:rsid w:val="00532868"/>
    <w:rsid w:val="00577CC0"/>
    <w:rsid w:val="00587BEE"/>
    <w:rsid w:val="006F54CA"/>
    <w:rsid w:val="007D0511"/>
    <w:rsid w:val="0081030F"/>
    <w:rsid w:val="00872C87"/>
    <w:rsid w:val="008B7934"/>
    <w:rsid w:val="009B256E"/>
    <w:rsid w:val="00A848E8"/>
    <w:rsid w:val="00AA1E2C"/>
    <w:rsid w:val="00AB0B92"/>
    <w:rsid w:val="00B003FD"/>
    <w:rsid w:val="00B40DDE"/>
    <w:rsid w:val="00B51B5D"/>
    <w:rsid w:val="00C923D4"/>
    <w:rsid w:val="00D21363"/>
    <w:rsid w:val="00D9237B"/>
    <w:rsid w:val="00EB38B2"/>
    <w:rsid w:val="00EE479D"/>
    <w:rsid w:val="00FB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92F53"/>
  <w15:chartTrackingRefBased/>
  <w15:docId w15:val="{BA53A634-F431-4B73-BE0C-39D04920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5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3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Postal</dc:creator>
  <cp:keywords/>
  <dc:description/>
  <cp:lastModifiedBy>Kayla Smith</cp:lastModifiedBy>
  <cp:revision>2</cp:revision>
  <dcterms:created xsi:type="dcterms:W3CDTF">2018-03-26T17:12:00Z</dcterms:created>
  <dcterms:modified xsi:type="dcterms:W3CDTF">2018-03-26T17:12:00Z</dcterms:modified>
</cp:coreProperties>
</file>