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0F9AB" w14:textId="77777777" w:rsidR="00F86AF9" w:rsidRPr="00F86AF9" w:rsidRDefault="00F86AF9" w:rsidP="00A569F2">
      <w:pPr>
        <w:spacing w:after="0" w:line="240" w:lineRule="auto"/>
        <w:rPr>
          <w:rFonts w:ascii="Garamond" w:hAnsi="Garamond" w:cs="Times New Roman"/>
          <w:sz w:val="24"/>
          <w:szCs w:val="24"/>
        </w:rPr>
      </w:pPr>
    </w:p>
    <w:p w14:paraId="58111396" w14:textId="000BCF76" w:rsidR="0051732F" w:rsidRPr="00B447BF" w:rsidRDefault="00B447BF" w:rsidP="00A569F2">
      <w:pPr>
        <w:spacing w:after="0" w:line="240" w:lineRule="auto"/>
        <w:rPr>
          <w:rFonts w:eastAsia="Times New Roman" w:cs="Times New Roman"/>
          <w:sz w:val="24"/>
          <w:szCs w:val="24"/>
        </w:rPr>
      </w:pPr>
      <w:r>
        <w:rPr>
          <w:rFonts w:eastAsia="Times New Roman" w:cs="Times New Roman"/>
          <w:sz w:val="24"/>
          <w:szCs w:val="24"/>
        </w:rPr>
        <w:t>July 1</w:t>
      </w:r>
      <w:r w:rsidR="003C6058">
        <w:rPr>
          <w:rFonts w:eastAsia="Times New Roman" w:cs="Times New Roman"/>
          <w:sz w:val="24"/>
          <w:szCs w:val="24"/>
        </w:rPr>
        <w:t>7</w:t>
      </w:r>
      <w:r w:rsidR="0051732F" w:rsidRPr="00B447BF">
        <w:rPr>
          <w:rFonts w:eastAsia="Times New Roman" w:cs="Times New Roman"/>
          <w:sz w:val="24"/>
          <w:szCs w:val="24"/>
        </w:rPr>
        <w:t>, 201</w:t>
      </w:r>
      <w:r>
        <w:rPr>
          <w:rFonts w:eastAsia="Times New Roman" w:cs="Times New Roman"/>
          <w:sz w:val="24"/>
          <w:szCs w:val="24"/>
        </w:rPr>
        <w:t>8</w:t>
      </w:r>
    </w:p>
    <w:p w14:paraId="22E73CC7" w14:textId="77777777" w:rsidR="0051732F" w:rsidRPr="00B447BF" w:rsidRDefault="0051732F" w:rsidP="00A569F2">
      <w:pPr>
        <w:spacing w:after="0" w:line="240" w:lineRule="auto"/>
        <w:rPr>
          <w:rFonts w:eastAsia="Times New Roman" w:cs="Times New Roman"/>
          <w:sz w:val="24"/>
          <w:szCs w:val="24"/>
        </w:rPr>
      </w:pPr>
    </w:p>
    <w:p w14:paraId="1C135EF5" w14:textId="77777777" w:rsidR="0051732F" w:rsidRPr="00B447BF" w:rsidRDefault="0051732F" w:rsidP="00A569F2">
      <w:pPr>
        <w:spacing w:after="0" w:line="240" w:lineRule="auto"/>
        <w:rPr>
          <w:rFonts w:eastAsia="Times New Roman" w:cs="Times New Roman"/>
          <w:sz w:val="24"/>
          <w:szCs w:val="24"/>
        </w:rPr>
      </w:pPr>
      <w:r w:rsidRPr="00B447BF">
        <w:rPr>
          <w:rFonts w:eastAsia="Times New Roman" w:cs="Times New Roman"/>
          <w:sz w:val="24"/>
          <w:szCs w:val="24"/>
        </w:rPr>
        <w:t xml:space="preserve">The Honorable John </w:t>
      </w:r>
      <w:proofErr w:type="spellStart"/>
      <w:r w:rsidRPr="00B447BF">
        <w:rPr>
          <w:rFonts w:eastAsia="Times New Roman" w:cs="Times New Roman"/>
          <w:sz w:val="24"/>
          <w:szCs w:val="24"/>
        </w:rPr>
        <w:t>Barrasso</w:t>
      </w:r>
      <w:proofErr w:type="spellEnd"/>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t xml:space="preserve">    The Honorable Tom Carper</w:t>
      </w:r>
    </w:p>
    <w:p w14:paraId="2E2EAD7A" w14:textId="02D92596" w:rsidR="0051732F" w:rsidRPr="00B447BF" w:rsidRDefault="00A4022A" w:rsidP="00A569F2">
      <w:pPr>
        <w:spacing w:after="0" w:line="240" w:lineRule="auto"/>
        <w:rPr>
          <w:rFonts w:eastAsia="Times New Roman" w:cs="Times New Roman"/>
          <w:sz w:val="24"/>
          <w:szCs w:val="24"/>
        </w:rPr>
      </w:pPr>
      <w:r w:rsidRPr="00B447BF">
        <w:rPr>
          <w:rFonts w:eastAsia="Times New Roman" w:cs="Times New Roman"/>
          <w:sz w:val="24"/>
          <w:szCs w:val="24"/>
        </w:rPr>
        <w:t>Chairman</w:t>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t xml:space="preserve">    Ranking Member</w:t>
      </w:r>
    </w:p>
    <w:p w14:paraId="4FC1FE4E" w14:textId="4C0009DB" w:rsidR="0051732F" w:rsidRPr="00B447BF" w:rsidRDefault="0051732F" w:rsidP="00A569F2">
      <w:pPr>
        <w:spacing w:after="0" w:line="240" w:lineRule="auto"/>
        <w:rPr>
          <w:rFonts w:eastAsia="Times New Roman" w:cs="Times New Roman"/>
          <w:sz w:val="24"/>
          <w:szCs w:val="24"/>
        </w:rPr>
      </w:pPr>
      <w:r w:rsidRPr="00B447BF">
        <w:rPr>
          <w:rFonts w:eastAsia="Times New Roman" w:cs="Times New Roman"/>
          <w:sz w:val="24"/>
          <w:szCs w:val="24"/>
        </w:rPr>
        <w:t>Environment and Public Works Committee</w:t>
      </w:r>
      <w:r w:rsidRPr="00B447BF">
        <w:rPr>
          <w:rFonts w:eastAsia="Times New Roman" w:cs="Times New Roman"/>
          <w:sz w:val="24"/>
          <w:szCs w:val="24"/>
        </w:rPr>
        <w:tab/>
      </w:r>
      <w:r w:rsidRPr="00B447BF">
        <w:rPr>
          <w:rFonts w:eastAsia="Times New Roman" w:cs="Times New Roman"/>
          <w:sz w:val="24"/>
          <w:szCs w:val="24"/>
        </w:rPr>
        <w:tab/>
        <w:t xml:space="preserve"> </w:t>
      </w:r>
      <w:r w:rsidR="00B447BF">
        <w:rPr>
          <w:rFonts w:eastAsia="Times New Roman" w:cs="Times New Roman"/>
          <w:sz w:val="24"/>
          <w:szCs w:val="24"/>
        </w:rPr>
        <w:t xml:space="preserve">   Environment and Public Works </w:t>
      </w:r>
      <w:r w:rsidRPr="00B447BF">
        <w:rPr>
          <w:rFonts w:eastAsia="Times New Roman" w:cs="Times New Roman"/>
          <w:sz w:val="24"/>
          <w:szCs w:val="24"/>
        </w:rPr>
        <w:t>Committee</w:t>
      </w:r>
    </w:p>
    <w:p w14:paraId="6045E022" w14:textId="77777777" w:rsidR="0051732F" w:rsidRPr="00B447BF" w:rsidRDefault="0051732F" w:rsidP="00A569F2">
      <w:pPr>
        <w:spacing w:after="0" w:line="240" w:lineRule="auto"/>
        <w:rPr>
          <w:rFonts w:eastAsia="Times New Roman" w:cs="Times New Roman"/>
          <w:sz w:val="24"/>
          <w:szCs w:val="24"/>
        </w:rPr>
      </w:pPr>
      <w:r w:rsidRPr="00B447BF">
        <w:rPr>
          <w:rFonts w:eastAsia="Times New Roman" w:cs="Times New Roman"/>
          <w:sz w:val="24"/>
          <w:szCs w:val="24"/>
        </w:rPr>
        <w:t>United States Senate</w:t>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t xml:space="preserve">    United States Senate</w:t>
      </w:r>
    </w:p>
    <w:p w14:paraId="73B46478" w14:textId="77777777" w:rsidR="0051732F" w:rsidRPr="00B447BF" w:rsidRDefault="0051732F" w:rsidP="00A569F2">
      <w:pPr>
        <w:spacing w:after="0" w:line="240" w:lineRule="auto"/>
        <w:rPr>
          <w:rFonts w:eastAsia="Times New Roman" w:cs="Times New Roman"/>
          <w:sz w:val="24"/>
          <w:szCs w:val="24"/>
        </w:rPr>
      </w:pPr>
      <w:r w:rsidRPr="00B447BF">
        <w:rPr>
          <w:rFonts w:eastAsia="Times New Roman" w:cs="Times New Roman"/>
          <w:sz w:val="24"/>
          <w:szCs w:val="24"/>
        </w:rPr>
        <w:t>Washington, DC 20510</w:t>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r>
      <w:r w:rsidRPr="00B447BF">
        <w:rPr>
          <w:rFonts w:eastAsia="Times New Roman" w:cs="Times New Roman"/>
          <w:sz w:val="24"/>
          <w:szCs w:val="24"/>
        </w:rPr>
        <w:tab/>
        <w:t xml:space="preserve">    Washington, DC 20510</w:t>
      </w:r>
    </w:p>
    <w:p w14:paraId="6A7F53EA" w14:textId="77777777" w:rsidR="0051732F" w:rsidRPr="00B447BF" w:rsidRDefault="0051732F" w:rsidP="00A569F2">
      <w:pPr>
        <w:spacing w:after="0" w:line="240" w:lineRule="auto"/>
        <w:rPr>
          <w:rFonts w:eastAsia="Times New Roman" w:cs="Times New Roman"/>
          <w:sz w:val="24"/>
          <w:szCs w:val="24"/>
        </w:rPr>
      </w:pPr>
    </w:p>
    <w:p w14:paraId="406A24DA" w14:textId="3B762A00" w:rsidR="002A6053" w:rsidRPr="00B447BF" w:rsidRDefault="004616DA" w:rsidP="00A569F2">
      <w:pPr>
        <w:spacing w:after="0" w:line="240" w:lineRule="auto"/>
        <w:rPr>
          <w:rFonts w:eastAsia="Times New Roman" w:cs="Times New Roman"/>
          <w:sz w:val="24"/>
          <w:szCs w:val="24"/>
        </w:rPr>
      </w:pPr>
      <w:r w:rsidRPr="00B447BF">
        <w:rPr>
          <w:rFonts w:eastAsia="Times New Roman" w:cs="Times New Roman"/>
          <w:sz w:val="24"/>
          <w:szCs w:val="24"/>
        </w:rPr>
        <w:t xml:space="preserve">Dear </w:t>
      </w:r>
      <w:r w:rsidR="002A6053" w:rsidRPr="00B447BF">
        <w:rPr>
          <w:rFonts w:eastAsia="Times New Roman" w:cs="Times New Roman"/>
          <w:sz w:val="24"/>
          <w:szCs w:val="24"/>
        </w:rPr>
        <w:t xml:space="preserve">Chairman </w:t>
      </w:r>
      <w:proofErr w:type="spellStart"/>
      <w:r w:rsidR="002A6053" w:rsidRPr="00B447BF">
        <w:rPr>
          <w:rFonts w:eastAsia="Times New Roman" w:cs="Times New Roman"/>
          <w:sz w:val="24"/>
          <w:szCs w:val="24"/>
        </w:rPr>
        <w:t>Barrasso</w:t>
      </w:r>
      <w:proofErr w:type="spellEnd"/>
      <w:r w:rsidR="002A6053" w:rsidRPr="00B447BF">
        <w:rPr>
          <w:rFonts w:eastAsia="Times New Roman" w:cs="Times New Roman"/>
          <w:sz w:val="24"/>
          <w:szCs w:val="24"/>
        </w:rPr>
        <w:t xml:space="preserve"> and Ranking Member Carper:</w:t>
      </w:r>
    </w:p>
    <w:p w14:paraId="431484CE" w14:textId="77777777" w:rsidR="002A6053" w:rsidRPr="00B447BF" w:rsidRDefault="002A6053" w:rsidP="00A569F2">
      <w:pPr>
        <w:spacing w:after="0" w:line="240" w:lineRule="auto"/>
        <w:rPr>
          <w:rFonts w:eastAsia="Times New Roman" w:cs="Times New Roman"/>
          <w:sz w:val="24"/>
          <w:szCs w:val="24"/>
        </w:rPr>
      </w:pPr>
    </w:p>
    <w:p w14:paraId="0537A2DD" w14:textId="0077B4D6" w:rsidR="002A6053" w:rsidRDefault="002A6053" w:rsidP="00D93E6B">
      <w:pPr>
        <w:spacing w:after="0" w:line="240" w:lineRule="auto"/>
        <w:rPr>
          <w:rFonts w:eastAsia="Times New Roman" w:cs="Times New Roman"/>
          <w:sz w:val="24"/>
          <w:szCs w:val="24"/>
        </w:rPr>
      </w:pPr>
      <w:r w:rsidRPr="00B447BF">
        <w:rPr>
          <w:rFonts w:eastAsia="Times New Roman" w:cs="Times New Roman"/>
          <w:sz w:val="24"/>
          <w:szCs w:val="24"/>
        </w:rPr>
        <w:t>The Senate Environment and Public Works committee meets today for a</w:t>
      </w:r>
      <w:r w:rsidR="003C6058">
        <w:rPr>
          <w:rFonts w:eastAsia="Times New Roman" w:cs="Times New Roman"/>
          <w:sz w:val="24"/>
          <w:szCs w:val="24"/>
        </w:rPr>
        <w:t xml:space="preserve"> hearing </w:t>
      </w:r>
      <w:r w:rsidR="00994709">
        <w:rPr>
          <w:rFonts w:eastAsia="Times New Roman" w:cs="Times New Roman"/>
          <w:sz w:val="24"/>
          <w:szCs w:val="24"/>
        </w:rPr>
        <w:t xml:space="preserve">on </w:t>
      </w:r>
      <w:r w:rsidR="004E1D7B">
        <w:rPr>
          <w:rFonts w:eastAsia="Times New Roman" w:cs="Times New Roman"/>
          <w:sz w:val="24"/>
          <w:szCs w:val="24"/>
        </w:rPr>
        <w:t xml:space="preserve">Chairman </w:t>
      </w:r>
      <w:proofErr w:type="spellStart"/>
      <w:r w:rsidR="004E1D7B">
        <w:rPr>
          <w:rFonts w:eastAsia="Times New Roman" w:cs="Times New Roman"/>
          <w:sz w:val="24"/>
          <w:szCs w:val="24"/>
        </w:rPr>
        <w:t>Barrasso’s</w:t>
      </w:r>
      <w:proofErr w:type="spellEnd"/>
      <w:r w:rsidR="004E1D7B">
        <w:rPr>
          <w:rFonts w:eastAsia="Times New Roman" w:cs="Times New Roman"/>
          <w:sz w:val="24"/>
          <w:szCs w:val="24"/>
        </w:rPr>
        <w:t xml:space="preserve"> </w:t>
      </w:r>
      <w:r w:rsidR="00994709">
        <w:rPr>
          <w:rFonts w:eastAsia="Times New Roman" w:cs="Times New Roman"/>
          <w:sz w:val="24"/>
          <w:szCs w:val="24"/>
        </w:rPr>
        <w:t>draft legislation</w:t>
      </w:r>
      <w:r w:rsidR="00BD6D45">
        <w:rPr>
          <w:rFonts w:eastAsia="Times New Roman" w:cs="Times New Roman"/>
          <w:sz w:val="24"/>
          <w:szCs w:val="24"/>
        </w:rPr>
        <w:t xml:space="preserve"> </w:t>
      </w:r>
      <w:r w:rsidR="00D93E6B">
        <w:rPr>
          <w:rFonts w:eastAsia="Times New Roman" w:cs="Times New Roman"/>
          <w:sz w:val="24"/>
          <w:szCs w:val="24"/>
        </w:rPr>
        <w:t xml:space="preserve">entitled </w:t>
      </w:r>
      <w:r w:rsidR="00994709">
        <w:rPr>
          <w:rFonts w:eastAsia="Times New Roman" w:cs="Times New Roman"/>
          <w:sz w:val="24"/>
          <w:szCs w:val="24"/>
        </w:rPr>
        <w:t>the “Endangered Species Act Amendments of 2018</w:t>
      </w:r>
      <w:r w:rsidR="007A7288">
        <w:rPr>
          <w:rFonts w:eastAsia="Times New Roman" w:cs="Times New Roman"/>
          <w:sz w:val="24"/>
          <w:szCs w:val="24"/>
        </w:rPr>
        <w:t>,</w:t>
      </w:r>
      <w:r w:rsidR="00994709">
        <w:rPr>
          <w:rFonts w:eastAsia="Times New Roman" w:cs="Times New Roman"/>
          <w:sz w:val="24"/>
          <w:szCs w:val="24"/>
        </w:rPr>
        <w:t>”</w:t>
      </w:r>
      <w:r w:rsidR="007A7288">
        <w:rPr>
          <w:rFonts w:eastAsia="Times New Roman" w:cs="Times New Roman"/>
          <w:sz w:val="24"/>
          <w:szCs w:val="24"/>
        </w:rPr>
        <w:t xml:space="preserve"> a bill that would more aptly be named the “Eliminating Species Act</w:t>
      </w:r>
      <w:r w:rsidR="0012068E">
        <w:rPr>
          <w:rFonts w:eastAsia="Times New Roman" w:cs="Times New Roman"/>
          <w:sz w:val="24"/>
          <w:szCs w:val="24"/>
        </w:rPr>
        <w:t>.</w:t>
      </w:r>
      <w:r w:rsidR="007A7288">
        <w:rPr>
          <w:rFonts w:eastAsia="Times New Roman" w:cs="Times New Roman"/>
          <w:sz w:val="24"/>
          <w:szCs w:val="24"/>
        </w:rPr>
        <w:t>”</w:t>
      </w:r>
      <w:r w:rsidRPr="00B447BF">
        <w:rPr>
          <w:rFonts w:eastAsia="Times New Roman" w:cs="Times New Roman"/>
          <w:sz w:val="24"/>
          <w:szCs w:val="24"/>
        </w:rPr>
        <w:t xml:space="preserve"> </w:t>
      </w:r>
      <w:r w:rsidR="00F10483">
        <w:rPr>
          <w:rFonts w:eastAsia="Times New Roman" w:cs="Times New Roman"/>
          <w:sz w:val="24"/>
          <w:szCs w:val="24"/>
        </w:rPr>
        <w:t>Given that the Endangered Species Act (ESA)</w:t>
      </w:r>
      <w:r w:rsidR="001058D3" w:rsidRPr="00F50C0C">
        <w:rPr>
          <w:rFonts w:eastAsia="Times New Roman" w:cs="Times New Roman"/>
          <w:sz w:val="24"/>
          <w:szCs w:val="24"/>
        </w:rPr>
        <w:t xml:space="preserve"> </w:t>
      </w:r>
      <w:r w:rsidR="00034AC4">
        <w:rPr>
          <w:rFonts w:eastAsia="Times New Roman" w:cs="Times New Roman"/>
          <w:sz w:val="24"/>
          <w:szCs w:val="24"/>
        </w:rPr>
        <w:t>has proven highly effective at preventing the extinction of species under its care,</w:t>
      </w:r>
      <w:r w:rsidR="001058D3" w:rsidRPr="00F50C0C">
        <w:rPr>
          <w:rFonts w:eastAsia="Times New Roman" w:cs="Times New Roman"/>
          <w:sz w:val="24"/>
          <w:szCs w:val="24"/>
        </w:rPr>
        <w:t xml:space="preserve"> we strongly believe this is nothing more than</w:t>
      </w:r>
      <w:r w:rsidR="00D93E6B">
        <w:rPr>
          <w:rFonts w:eastAsia="Times New Roman" w:cs="Times New Roman"/>
          <w:sz w:val="24"/>
          <w:szCs w:val="24"/>
        </w:rPr>
        <w:t xml:space="preserve"> a</w:t>
      </w:r>
      <w:r w:rsidR="001058D3">
        <w:rPr>
          <w:rFonts w:eastAsia="Times New Roman" w:cs="Times New Roman"/>
          <w:sz w:val="24"/>
          <w:szCs w:val="24"/>
        </w:rPr>
        <w:t xml:space="preserve"> </w:t>
      </w:r>
      <w:r w:rsidR="001058D3">
        <w:rPr>
          <w:rFonts w:eastAsia="Calibri" w:cstheme="minorHAnsi"/>
          <w:color w:val="222222"/>
          <w:sz w:val="24"/>
          <w:szCs w:val="24"/>
        </w:rPr>
        <w:t>politically motivated attempt to undermine th</w:t>
      </w:r>
      <w:r w:rsidR="00034AC4">
        <w:rPr>
          <w:rFonts w:eastAsia="Calibri" w:cstheme="minorHAnsi"/>
          <w:color w:val="222222"/>
          <w:sz w:val="24"/>
          <w:szCs w:val="24"/>
        </w:rPr>
        <w:t>is successful, popular law</w:t>
      </w:r>
      <w:r w:rsidR="0083524D">
        <w:rPr>
          <w:rFonts w:eastAsia="Calibri" w:cstheme="minorHAnsi"/>
          <w:color w:val="222222"/>
          <w:sz w:val="24"/>
          <w:szCs w:val="24"/>
        </w:rPr>
        <w:t xml:space="preserve"> </w:t>
      </w:r>
      <w:r w:rsidR="001058D3">
        <w:rPr>
          <w:rFonts w:eastAsia="Calibri" w:cstheme="minorHAnsi"/>
          <w:color w:val="222222"/>
          <w:sz w:val="24"/>
          <w:szCs w:val="24"/>
        </w:rPr>
        <w:t>at the expense of sound science and the cons</w:t>
      </w:r>
      <w:r w:rsidR="005E5A5A">
        <w:rPr>
          <w:rFonts w:eastAsia="Calibri" w:cstheme="minorHAnsi"/>
          <w:color w:val="222222"/>
          <w:sz w:val="24"/>
          <w:szCs w:val="24"/>
        </w:rPr>
        <w:t>erv</w:t>
      </w:r>
      <w:r w:rsidR="001058D3">
        <w:rPr>
          <w:rFonts w:eastAsia="Calibri" w:cstheme="minorHAnsi"/>
          <w:color w:val="222222"/>
          <w:sz w:val="24"/>
          <w:szCs w:val="24"/>
        </w:rPr>
        <w:t xml:space="preserve">ation of imperiled species.  </w:t>
      </w:r>
      <w:r w:rsidR="00D93E6B">
        <w:rPr>
          <w:rFonts w:eastAsia="Calibri" w:cstheme="minorHAnsi"/>
          <w:color w:val="222222"/>
          <w:sz w:val="24"/>
          <w:szCs w:val="24"/>
        </w:rPr>
        <w:t xml:space="preserve">We </w:t>
      </w:r>
      <w:r w:rsidRPr="00B447BF">
        <w:rPr>
          <w:rFonts w:eastAsia="Times New Roman" w:cs="Times New Roman"/>
          <w:sz w:val="24"/>
          <w:szCs w:val="24"/>
        </w:rPr>
        <w:t xml:space="preserve">write on behalf of our millions of members and </w:t>
      </w:r>
      <w:r w:rsidR="00D93E6B">
        <w:rPr>
          <w:rFonts w:eastAsia="Times New Roman" w:cs="Times New Roman"/>
          <w:sz w:val="24"/>
          <w:szCs w:val="24"/>
        </w:rPr>
        <w:t>supporters</w:t>
      </w:r>
      <w:r w:rsidRPr="00B447BF">
        <w:rPr>
          <w:rFonts w:eastAsia="Times New Roman" w:cs="Times New Roman"/>
          <w:sz w:val="24"/>
          <w:szCs w:val="24"/>
        </w:rPr>
        <w:t xml:space="preserve"> to express strong opposition to </w:t>
      </w:r>
      <w:r w:rsidR="00994709">
        <w:rPr>
          <w:rFonts w:eastAsia="Times New Roman" w:cs="Times New Roman"/>
          <w:sz w:val="24"/>
          <w:szCs w:val="24"/>
        </w:rPr>
        <w:t>this draft legislation</w:t>
      </w:r>
      <w:r w:rsidRPr="00B447BF">
        <w:rPr>
          <w:rFonts w:eastAsia="Times New Roman" w:cs="Times New Roman"/>
          <w:sz w:val="24"/>
          <w:szCs w:val="24"/>
        </w:rPr>
        <w:t xml:space="preserve">. </w:t>
      </w:r>
    </w:p>
    <w:p w14:paraId="68C050C1" w14:textId="34E6EBFB" w:rsidR="00A569F2" w:rsidRDefault="00A569F2" w:rsidP="00A569F2">
      <w:pPr>
        <w:spacing w:after="0" w:line="240" w:lineRule="auto"/>
        <w:rPr>
          <w:rFonts w:eastAsia="Times New Roman" w:cs="Times New Roman"/>
          <w:sz w:val="24"/>
          <w:szCs w:val="24"/>
        </w:rPr>
      </w:pPr>
    </w:p>
    <w:p w14:paraId="5111AA07" w14:textId="645A226E" w:rsidR="002A6053" w:rsidRPr="00365088" w:rsidRDefault="00A569F2" w:rsidP="00365088">
      <w:pPr>
        <w:spacing w:line="240" w:lineRule="auto"/>
        <w:rPr>
          <w:sz w:val="24"/>
          <w:szCs w:val="24"/>
        </w:rPr>
      </w:pPr>
      <w:r w:rsidRPr="003735FB">
        <w:rPr>
          <w:sz w:val="24"/>
          <w:szCs w:val="24"/>
        </w:rPr>
        <w:t xml:space="preserve">The Endangered Species Act is our nation’s </w:t>
      </w:r>
      <w:r w:rsidRPr="00A569F2">
        <w:rPr>
          <w:bCs/>
          <w:sz w:val="24"/>
          <w:szCs w:val="24"/>
        </w:rPr>
        <w:t>most effective law</w:t>
      </w:r>
      <w:r w:rsidRPr="003735FB">
        <w:rPr>
          <w:sz w:val="24"/>
          <w:szCs w:val="24"/>
        </w:rPr>
        <w:t xml:space="preserve"> for protecting wildlife in danger of extinction. </w:t>
      </w:r>
      <w:bookmarkStart w:id="0" w:name="_Hlk506534496"/>
      <w:r w:rsidR="0083524D">
        <w:rPr>
          <w:sz w:val="24"/>
        </w:rPr>
        <w:t xml:space="preserve">By the U.S. Fish and Wildlife Service’s own statistics, 99 percent of species </w:t>
      </w:r>
      <w:r w:rsidR="00C12398">
        <w:rPr>
          <w:sz w:val="24"/>
          <w:szCs w:val="24"/>
        </w:rPr>
        <w:t>listed under the Act have survived, and many are on the path to recovery</w:t>
      </w:r>
      <w:r w:rsidR="00365088" w:rsidRPr="00365088">
        <w:rPr>
          <w:sz w:val="24"/>
          <w:szCs w:val="24"/>
        </w:rPr>
        <w:t xml:space="preserve">. </w:t>
      </w:r>
      <w:bookmarkEnd w:id="0"/>
      <w:r w:rsidR="005E5A5A" w:rsidRPr="005E5A5A">
        <w:rPr>
          <w:rFonts w:cs="Times New Roman"/>
          <w:sz w:val="24"/>
          <w:szCs w:val="24"/>
          <w:highlight w:val="yellow"/>
        </w:rPr>
        <w:t>On May 18, 2018, nearly 1,500 scientists s</w:t>
      </w:r>
      <w:r w:rsidR="005E5A5A" w:rsidRPr="005E5A5A">
        <w:rPr>
          <w:rFonts w:cs="Times New Roman"/>
          <w:sz w:val="24"/>
          <w:szCs w:val="24"/>
          <w:highlight w:val="yellow"/>
        </w:rPr>
        <w:t>ent</w:t>
      </w:r>
      <w:r w:rsidR="005E5A5A" w:rsidRPr="005E5A5A">
        <w:rPr>
          <w:rFonts w:cs="Times New Roman"/>
          <w:sz w:val="24"/>
          <w:szCs w:val="24"/>
          <w:highlight w:val="yellow"/>
        </w:rPr>
        <w:t xml:space="preserve"> a letter</w:t>
      </w:r>
      <w:r w:rsidR="005E5A5A" w:rsidRPr="005E5A5A">
        <w:rPr>
          <w:rStyle w:val="FootnoteReference"/>
          <w:rFonts w:cs="Times New Roman"/>
          <w:sz w:val="24"/>
          <w:szCs w:val="24"/>
          <w:highlight w:val="yellow"/>
        </w:rPr>
        <w:footnoteReference w:id="1"/>
      </w:r>
      <w:r w:rsidR="005E5A5A" w:rsidRPr="005E5A5A">
        <w:rPr>
          <w:rFonts w:cs="Times New Roman"/>
          <w:sz w:val="24"/>
          <w:szCs w:val="24"/>
          <w:highlight w:val="yellow"/>
        </w:rPr>
        <w:t> urging Congress not to weaken the Endangered Species Act because it is one of the most successful pieces of legislation and uses the best available science to help imperiled species recover.</w:t>
      </w:r>
      <w:bookmarkStart w:id="1" w:name="_GoBack"/>
      <w:bookmarkEnd w:id="1"/>
      <w:r w:rsidR="005E5A5A">
        <w:rPr>
          <w:rFonts w:cs="Times New Roman"/>
          <w:sz w:val="24"/>
          <w:szCs w:val="24"/>
        </w:rPr>
        <w:t xml:space="preserve"> </w:t>
      </w:r>
      <w:r w:rsidR="002A6053" w:rsidRPr="00B447BF">
        <w:rPr>
          <w:rFonts w:eastAsia="Times New Roman" w:cs="Times New Roman"/>
          <w:sz w:val="24"/>
          <w:szCs w:val="24"/>
        </w:rPr>
        <w:t>Given this incredible success, it should come as no surprise that the ESA is also extremely popular, earning the support of 90 percent of voters.</w:t>
      </w:r>
      <w:r w:rsidR="00D00346">
        <w:rPr>
          <w:rStyle w:val="FootnoteReference"/>
          <w:rFonts w:eastAsia="Times New Roman" w:cs="Times New Roman"/>
          <w:sz w:val="24"/>
          <w:szCs w:val="24"/>
        </w:rPr>
        <w:footnoteReference w:id="2"/>
      </w:r>
      <w:r w:rsidR="002A6053" w:rsidRPr="00B447BF">
        <w:rPr>
          <w:rFonts w:eastAsia="Times New Roman" w:cs="Times New Roman"/>
          <w:sz w:val="24"/>
          <w:szCs w:val="24"/>
        </w:rPr>
        <w:t xml:space="preserve"> The American public expects that our rich biological heritage will be preserved for future generations to enjoy and the ESA ensures that the </w:t>
      </w:r>
      <w:r w:rsidR="002A6053" w:rsidRPr="00214E7F">
        <w:rPr>
          <w:rFonts w:eastAsia="Times New Roman" w:cs="Times New Roman"/>
          <w:sz w:val="24"/>
          <w:szCs w:val="24"/>
        </w:rPr>
        <w:t>nation meets that expectation.</w:t>
      </w:r>
    </w:p>
    <w:p w14:paraId="6D69C8F4" w14:textId="77777777" w:rsidR="00A65606" w:rsidRDefault="00214E7F" w:rsidP="00A65606">
      <w:pPr>
        <w:spacing w:after="0" w:line="240" w:lineRule="auto"/>
        <w:rPr>
          <w:rFonts w:cstheme="minorHAnsi"/>
          <w:sz w:val="24"/>
          <w:szCs w:val="24"/>
        </w:rPr>
      </w:pPr>
      <w:r w:rsidRPr="00214E7F">
        <w:rPr>
          <w:rFonts w:cstheme="minorHAnsi"/>
          <w:sz w:val="24"/>
          <w:szCs w:val="24"/>
        </w:rPr>
        <w:t>Th</w:t>
      </w:r>
      <w:r w:rsidR="0046236B">
        <w:rPr>
          <w:rFonts w:cstheme="minorHAnsi"/>
          <w:sz w:val="24"/>
          <w:szCs w:val="24"/>
        </w:rPr>
        <w:t>e</w:t>
      </w:r>
      <w:r>
        <w:rPr>
          <w:rFonts w:cstheme="minorHAnsi"/>
          <w:sz w:val="24"/>
          <w:szCs w:val="24"/>
        </w:rPr>
        <w:t xml:space="preserve"> draft legislation </w:t>
      </w:r>
      <w:r w:rsidRPr="00214E7F">
        <w:rPr>
          <w:rFonts w:cstheme="minorHAnsi"/>
          <w:sz w:val="24"/>
          <w:szCs w:val="24"/>
        </w:rPr>
        <w:t>would dramatically weaken th</w:t>
      </w:r>
      <w:r w:rsidR="0046236B">
        <w:rPr>
          <w:rFonts w:cstheme="minorHAnsi"/>
          <w:sz w:val="24"/>
          <w:szCs w:val="24"/>
        </w:rPr>
        <w:t xml:space="preserve">is effective and popular wildlife conservation law. </w:t>
      </w:r>
      <w:r w:rsidRPr="00214E7F">
        <w:rPr>
          <w:rFonts w:cstheme="minorHAnsi"/>
          <w:sz w:val="24"/>
          <w:szCs w:val="24"/>
        </w:rPr>
        <w:t>The bill would:</w:t>
      </w:r>
    </w:p>
    <w:p w14:paraId="7BDB235A" w14:textId="416FA11A" w:rsidR="00A65606" w:rsidRDefault="00A65606" w:rsidP="00A65606">
      <w:pPr>
        <w:pStyle w:val="ListParagraph"/>
        <w:numPr>
          <w:ilvl w:val="0"/>
          <w:numId w:val="7"/>
        </w:numPr>
        <w:spacing w:after="0" w:line="240" w:lineRule="auto"/>
        <w:rPr>
          <w:rFonts w:cstheme="minorHAnsi"/>
          <w:sz w:val="24"/>
          <w:szCs w:val="24"/>
        </w:rPr>
      </w:pPr>
      <w:r>
        <w:rPr>
          <w:rFonts w:cstheme="minorHAnsi"/>
          <w:sz w:val="24"/>
          <w:szCs w:val="24"/>
        </w:rPr>
        <w:t>U</w:t>
      </w:r>
      <w:r w:rsidR="00214E7F" w:rsidRPr="00A65606">
        <w:rPr>
          <w:rFonts w:cstheme="minorHAnsi"/>
          <w:sz w:val="24"/>
          <w:szCs w:val="24"/>
        </w:rPr>
        <w:t>ndermine the ESA’s reliance on science, especially in recovering species</w:t>
      </w:r>
      <w:r>
        <w:rPr>
          <w:rFonts w:cstheme="minorHAnsi"/>
          <w:sz w:val="24"/>
          <w:szCs w:val="24"/>
        </w:rPr>
        <w:t>;</w:t>
      </w:r>
    </w:p>
    <w:p w14:paraId="04DA5AFC" w14:textId="483D67BF" w:rsidR="00A65606" w:rsidRDefault="00A65606" w:rsidP="00A65606">
      <w:pPr>
        <w:pStyle w:val="ListParagraph"/>
        <w:numPr>
          <w:ilvl w:val="0"/>
          <w:numId w:val="7"/>
        </w:numPr>
        <w:spacing w:after="0" w:line="240" w:lineRule="auto"/>
        <w:rPr>
          <w:rFonts w:cstheme="minorHAnsi"/>
          <w:sz w:val="24"/>
          <w:szCs w:val="24"/>
        </w:rPr>
      </w:pPr>
      <w:r w:rsidRPr="00A65606">
        <w:rPr>
          <w:rFonts w:cstheme="minorHAnsi"/>
          <w:sz w:val="24"/>
          <w:szCs w:val="24"/>
        </w:rPr>
        <w:t>Give sta</w:t>
      </w:r>
      <w:r w:rsidR="00214E7F" w:rsidRPr="00A65606">
        <w:rPr>
          <w:rFonts w:cstheme="minorHAnsi"/>
          <w:sz w:val="24"/>
          <w:szCs w:val="24"/>
        </w:rPr>
        <w:t>tes the ability to veto endangered species restoration projects</w:t>
      </w:r>
      <w:r w:rsidR="007A7288">
        <w:rPr>
          <w:rFonts w:cstheme="minorHAnsi"/>
          <w:sz w:val="24"/>
          <w:szCs w:val="24"/>
        </w:rPr>
        <w:t>;</w:t>
      </w:r>
    </w:p>
    <w:p w14:paraId="49011EC3" w14:textId="0543CEEE" w:rsidR="00A65606" w:rsidRDefault="00214E7F" w:rsidP="00A65606">
      <w:pPr>
        <w:pStyle w:val="ListParagraph"/>
        <w:numPr>
          <w:ilvl w:val="0"/>
          <w:numId w:val="7"/>
        </w:numPr>
        <w:spacing w:after="0" w:line="240" w:lineRule="auto"/>
        <w:rPr>
          <w:rFonts w:cstheme="minorHAnsi"/>
          <w:sz w:val="24"/>
          <w:szCs w:val="24"/>
        </w:rPr>
      </w:pPr>
      <w:r w:rsidRPr="00A65606">
        <w:rPr>
          <w:rFonts w:cstheme="minorHAnsi"/>
          <w:sz w:val="24"/>
          <w:szCs w:val="24"/>
        </w:rPr>
        <w:t xml:space="preserve">Make it harder to </w:t>
      </w:r>
      <w:r w:rsidR="007A7288">
        <w:rPr>
          <w:rFonts w:cstheme="minorHAnsi"/>
          <w:sz w:val="24"/>
          <w:szCs w:val="24"/>
        </w:rPr>
        <w:t>protect</w:t>
      </w:r>
      <w:r w:rsidR="007A7288" w:rsidRPr="00A65606">
        <w:rPr>
          <w:rFonts w:cstheme="minorHAnsi"/>
          <w:sz w:val="24"/>
          <w:szCs w:val="24"/>
        </w:rPr>
        <w:t xml:space="preserve"> </w:t>
      </w:r>
      <w:r w:rsidRPr="00A65606">
        <w:rPr>
          <w:rFonts w:cstheme="minorHAnsi"/>
          <w:sz w:val="24"/>
          <w:szCs w:val="24"/>
        </w:rPr>
        <w:t xml:space="preserve">imperiled species by requiring recovery goals </w:t>
      </w:r>
      <w:r w:rsidR="007A7288">
        <w:rPr>
          <w:rFonts w:cstheme="minorHAnsi"/>
          <w:sz w:val="24"/>
          <w:szCs w:val="24"/>
        </w:rPr>
        <w:t>at the same time as</w:t>
      </w:r>
      <w:r w:rsidR="007A7288" w:rsidRPr="00A65606">
        <w:rPr>
          <w:rFonts w:cstheme="minorHAnsi"/>
          <w:sz w:val="24"/>
          <w:szCs w:val="24"/>
        </w:rPr>
        <w:t xml:space="preserve"> </w:t>
      </w:r>
      <w:r w:rsidRPr="00A65606">
        <w:rPr>
          <w:rFonts w:cstheme="minorHAnsi"/>
          <w:sz w:val="24"/>
          <w:szCs w:val="24"/>
        </w:rPr>
        <w:t>listing</w:t>
      </w:r>
      <w:r w:rsidR="00A65606">
        <w:rPr>
          <w:rFonts w:cstheme="minorHAnsi"/>
          <w:sz w:val="24"/>
          <w:szCs w:val="24"/>
        </w:rPr>
        <w:t>;</w:t>
      </w:r>
    </w:p>
    <w:p w14:paraId="60F7264D" w14:textId="156636F0" w:rsidR="00A65606" w:rsidRDefault="0072402A" w:rsidP="00111DB4">
      <w:pPr>
        <w:pStyle w:val="ListParagraph"/>
        <w:numPr>
          <w:ilvl w:val="0"/>
          <w:numId w:val="7"/>
        </w:numPr>
        <w:spacing w:after="0" w:line="240" w:lineRule="auto"/>
        <w:rPr>
          <w:rFonts w:cstheme="minorHAnsi"/>
          <w:sz w:val="24"/>
          <w:szCs w:val="24"/>
        </w:rPr>
      </w:pPr>
      <w:r>
        <w:rPr>
          <w:rFonts w:cstheme="minorHAnsi"/>
          <w:sz w:val="24"/>
          <w:szCs w:val="24"/>
        </w:rPr>
        <w:t>Undermine citizen court access and r</w:t>
      </w:r>
      <w:r w:rsidR="00214E7F" w:rsidRPr="00A65606">
        <w:rPr>
          <w:rFonts w:cstheme="minorHAnsi"/>
          <w:sz w:val="24"/>
          <w:szCs w:val="24"/>
        </w:rPr>
        <w:t>educe public involvement and agency accountability</w:t>
      </w:r>
      <w:r w:rsidR="00A65606" w:rsidRPr="00A65606">
        <w:rPr>
          <w:rFonts w:cstheme="minorHAnsi"/>
          <w:sz w:val="24"/>
          <w:szCs w:val="24"/>
        </w:rPr>
        <w:t>; and</w:t>
      </w:r>
    </w:p>
    <w:p w14:paraId="4B979938" w14:textId="1081DC8F" w:rsidR="00214E7F" w:rsidRPr="00A65606" w:rsidRDefault="00214E7F" w:rsidP="00111DB4">
      <w:pPr>
        <w:pStyle w:val="ListParagraph"/>
        <w:numPr>
          <w:ilvl w:val="0"/>
          <w:numId w:val="7"/>
        </w:numPr>
        <w:spacing w:after="0" w:line="240" w:lineRule="auto"/>
        <w:rPr>
          <w:rFonts w:cstheme="minorHAnsi"/>
          <w:sz w:val="24"/>
          <w:szCs w:val="24"/>
        </w:rPr>
      </w:pPr>
      <w:r w:rsidRPr="00A65606">
        <w:rPr>
          <w:rFonts w:cstheme="minorHAnsi"/>
          <w:sz w:val="24"/>
          <w:szCs w:val="24"/>
        </w:rPr>
        <w:t>Slow agency conservation actions by requiring cumbersome and unnecessary new procedures</w:t>
      </w:r>
    </w:p>
    <w:p w14:paraId="27EB8ED1" w14:textId="12D29D34" w:rsidR="00A569F2" w:rsidRPr="004C6523" w:rsidRDefault="00A569F2" w:rsidP="00A569F2">
      <w:pPr>
        <w:spacing w:after="0" w:line="240" w:lineRule="auto"/>
        <w:rPr>
          <w:rFonts w:eastAsia="Times New Roman" w:cs="Times New Roman"/>
          <w:sz w:val="24"/>
          <w:szCs w:val="24"/>
        </w:rPr>
      </w:pPr>
    </w:p>
    <w:p w14:paraId="1ADA8C10" w14:textId="0E17C209" w:rsidR="004C6523" w:rsidRPr="000045C8" w:rsidRDefault="004C6523" w:rsidP="000045C8">
      <w:pPr>
        <w:spacing w:after="3" w:line="249" w:lineRule="auto"/>
        <w:ind w:right="6"/>
        <w:rPr>
          <w:rFonts w:cstheme="minorHAnsi"/>
          <w:sz w:val="24"/>
          <w:szCs w:val="24"/>
        </w:rPr>
      </w:pPr>
      <w:r w:rsidRPr="004C6523">
        <w:rPr>
          <w:rFonts w:cstheme="minorHAnsi"/>
          <w:sz w:val="24"/>
          <w:szCs w:val="24"/>
        </w:rPr>
        <w:t xml:space="preserve">This </w:t>
      </w:r>
      <w:r w:rsidR="00834A37">
        <w:rPr>
          <w:rFonts w:cstheme="minorHAnsi"/>
          <w:sz w:val="24"/>
          <w:szCs w:val="24"/>
        </w:rPr>
        <w:t>damaging</w:t>
      </w:r>
      <w:r w:rsidR="00834A37" w:rsidRPr="004C6523">
        <w:rPr>
          <w:rFonts w:cstheme="minorHAnsi"/>
          <w:sz w:val="24"/>
          <w:szCs w:val="24"/>
        </w:rPr>
        <w:t xml:space="preserve"> </w:t>
      </w:r>
      <w:r w:rsidRPr="004C6523">
        <w:rPr>
          <w:rFonts w:cstheme="minorHAnsi"/>
          <w:sz w:val="24"/>
          <w:szCs w:val="24"/>
        </w:rPr>
        <w:t>bill seeks to impose state control over the most important processes to list, protect</w:t>
      </w:r>
      <w:r w:rsidR="00834A37">
        <w:rPr>
          <w:rFonts w:cstheme="minorHAnsi"/>
          <w:sz w:val="24"/>
          <w:szCs w:val="24"/>
        </w:rPr>
        <w:t>,</w:t>
      </w:r>
      <w:r w:rsidRPr="004C6523">
        <w:rPr>
          <w:rFonts w:cstheme="minorHAnsi"/>
          <w:sz w:val="24"/>
          <w:szCs w:val="24"/>
        </w:rPr>
        <w:t xml:space="preserve"> and recover imperiled species under the ESA</w:t>
      </w:r>
      <w:r w:rsidR="0012068E">
        <w:rPr>
          <w:rFonts w:cstheme="minorHAnsi"/>
          <w:sz w:val="24"/>
          <w:szCs w:val="24"/>
        </w:rPr>
        <w:t xml:space="preserve"> </w:t>
      </w:r>
      <w:r w:rsidR="00DA3F8A">
        <w:rPr>
          <w:rFonts w:cstheme="minorHAnsi"/>
          <w:sz w:val="24"/>
          <w:szCs w:val="24"/>
        </w:rPr>
        <w:t>—</w:t>
      </w:r>
      <w:r w:rsidR="0012068E">
        <w:rPr>
          <w:rFonts w:cstheme="minorHAnsi"/>
          <w:sz w:val="24"/>
          <w:szCs w:val="24"/>
        </w:rPr>
        <w:t xml:space="preserve"> </w:t>
      </w:r>
      <w:r w:rsidR="0058675E">
        <w:rPr>
          <w:rFonts w:cstheme="minorHAnsi"/>
          <w:sz w:val="24"/>
          <w:szCs w:val="24"/>
        </w:rPr>
        <w:t xml:space="preserve">even though states already have broad opportunities to </w:t>
      </w:r>
      <w:r w:rsidR="0058675E">
        <w:rPr>
          <w:rFonts w:cstheme="minorHAnsi"/>
          <w:sz w:val="24"/>
          <w:szCs w:val="24"/>
        </w:rPr>
        <w:lastRenderedPageBreak/>
        <w:t xml:space="preserve">engage </w:t>
      </w:r>
      <w:r w:rsidR="00827F36">
        <w:rPr>
          <w:rFonts w:cstheme="minorHAnsi"/>
          <w:sz w:val="24"/>
          <w:szCs w:val="24"/>
        </w:rPr>
        <w:t>in the ESA process</w:t>
      </w:r>
      <w:r w:rsidR="0058675E">
        <w:rPr>
          <w:rFonts w:cstheme="minorHAnsi"/>
          <w:sz w:val="24"/>
          <w:szCs w:val="24"/>
        </w:rPr>
        <w:t>. Moreover</w:t>
      </w:r>
      <w:r w:rsidR="0012068E">
        <w:rPr>
          <w:rFonts w:cstheme="minorHAnsi"/>
          <w:sz w:val="24"/>
          <w:szCs w:val="24"/>
        </w:rPr>
        <w:t xml:space="preserve">, </w:t>
      </w:r>
      <w:r w:rsidR="00D56470">
        <w:rPr>
          <w:rFonts w:cstheme="minorHAnsi"/>
          <w:sz w:val="24"/>
          <w:szCs w:val="24"/>
        </w:rPr>
        <w:t>s</w:t>
      </w:r>
      <w:r w:rsidRPr="004C6523">
        <w:rPr>
          <w:rFonts w:cstheme="minorHAnsi"/>
          <w:sz w:val="24"/>
          <w:szCs w:val="24"/>
        </w:rPr>
        <w:t>tates lack the legal authority, resources and political resolve to implement the ESA</w:t>
      </w:r>
      <w:r w:rsidR="00897DF5">
        <w:rPr>
          <w:rFonts w:cstheme="minorHAnsi"/>
          <w:sz w:val="24"/>
          <w:szCs w:val="24"/>
        </w:rPr>
        <w:t xml:space="preserve">. </w:t>
      </w:r>
      <w:r w:rsidR="007A7288">
        <w:rPr>
          <w:rFonts w:cstheme="minorHAnsi"/>
          <w:sz w:val="24"/>
          <w:szCs w:val="24"/>
        </w:rPr>
        <w:t>A</w:t>
      </w:r>
      <w:r w:rsidR="00897DF5">
        <w:rPr>
          <w:rFonts w:cstheme="minorHAnsi"/>
          <w:sz w:val="24"/>
          <w:szCs w:val="24"/>
        </w:rPr>
        <w:t xml:space="preserve"> </w:t>
      </w:r>
      <w:r w:rsidRPr="000045C8">
        <w:rPr>
          <w:rFonts w:cstheme="minorHAnsi"/>
          <w:sz w:val="24"/>
          <w:szCs w:val="24"/>
        </w:rPr>
        <w:t>2017 study</w:t>
      </w:r>
      <w:r w:rsidR="00D00346">
        <w:rPr>
          <w:rStyle w:val="FootnoteReference"/>
          <w:rFonts w:cstheme="minorHAnsi"/>
          <w:sz w:val="24"/>
          <w:szCs w:val="24"/>
        </w:rPr>
        <w:footnoteReference w:id="3"/>
      </w:r>
      <w:r w:rsidRPr="000045C8">
        <w:rPr>
          <w:rFonts w:cstheme="minorHAnsi"/>
          <w:sz w:val="24"/>
          <w:szCs w:val="24"/>
        </w:rPr>
        <w:t xml:space="preserve"> by the U.C. Irvine School of Law</w:t>
      </w:r>
      <w:r w:rsidR="00897DF5">
        <w:rPr>
          <w:rFonts w:cstheme="minorHAnsi"/>
          <w:sz w:val="24"/>
          <w:szCs w:val="24"/>
        </w:rPr>
        <w:t xml:space="preserve"> found that:</w:t>
      </w:r>
    </w:p>
    <w:p w14:paraId="2D05A10B" w14:textId="118B2366" w:rsidR="00D56470" w:rsidRDefault="004C6523" w:rsidP="00D56470">
      <w:pPr>
        <w:pStyle w:val="ListParagraph"/>
        <w:numPr>
          <w:ilvl w:val="1"/>
          <w:numId w:val="8"/>
        </w:numPr>
        <w:spacing w:after="3" w:line="249" w:lineRule="auto"/>
        <w:ind w:right="6"/>
        <w:rPr>
          <w:rFonts w:cstheme="minorHAnsi"/>
          <w:sz w:val="24"/>
          <w:szCs w:val="24"/>
        </w:rPr>
      </w:pPr>
      <w:r w:rsidRPr="00D56470">
        <w:rPr>
          <w:rFonts w:cstheme="minorHAnsi"/>
          <w:sz w:val="24"/>
          <w:szCs w:val="24"/>
        </w:rPr>
        <w:t>Only 4% of states have authority to promote the recovery of imperiled species</w:t>
      </w:r>
      <w:r w:rsidR="00D56470">
        <w:rPr>
          <w:rFonts w:cstheme="minorHAnsi"/>
          <w:sz w:val="24"/>
          <w:szCs w:val="24"/>
        </w:rPr>
        <w:t>;</w:t>
      </w:r>
    </w:p>
    <w:p w14:paraId="21D9BDCC" w14:textId="77777777" w:rsidR="00463AF7" w:rsidRDefault="00463AF7" w:rsidP="00463AF7">
      <w:pPr>
        <w:pStyle w:val="ListParagraph"/>
        <w:spacing w:after="3" w:line="249" w:lineRule="auto"/>
        <w:ind w:left="1440" w:right="6"/>
        <w:rPr>
          <w:rFonts w:cstheme="minorHAnsi"/>
          <w:sz w:val="24"/>
          <w:szCs w:val="24"/>
        </w:rPr>
      </w:pPr>
    </w:p>
    <w:p w14:paraId="4971F2AB" w14:textId="3EB639C7" w:rsidR="00D56470" w:rsidRDefault="004C6523" w:rsidP="004C6523">
      <w:pPr>
        <w:pStyle w:val="ListParagraph"/>
        <w:numPr>
          <w:ilvl w:val="1"/>
          <w:numId w:val="8"/>
        </w:numPr>
        <w:spacing w:after="3" w:line="249" w:lineRule="auto"/>
        <w:ind w:right="6"/>
        <w:rPr>
          <w:rFonts w:cstheme="minorHAnsi"/>
          <w:sz w:val="24"/>
          <w:szCs w:val="24"/>
        </w:rPr>
      </w:pPr>
      <w:r w:rsidRPr="00D56470">
        <w:rPr>
          <w:rFonts w:cstheme="minorHAnsi"/>
          <w:sz w:val="24"/>
          <w:szCs w:val="24"/>
        </w:rPr>
        <w:t>Only 5% of spending on imperiled species is by the states</w:t>
      </w:r>
      <w:r w:rsidR="00D56470">
        <w:rPr>
          <w:rFonts w:cstheme="minorHAnsi"/>
          <w:sz w:val="24"/>
          <w:szCs w:val="24"/>
        </w:rPr>
        <w:t>; and</w:t>
      </w:r>
    </w:p>
    <w:p w14:paraId="73F99B67" w14:textId="77777777" w:rsidR="00D56470" w:rsidRDefault="004C6523" w:rsidP="004C6523">
      <w:pPr>
        <w:pStyle w:val="ListParagraph"/>
        <w:numPr>
          <w:ilvl w:val="1"/>
          <w:numId w:val="8"/>
        </w:numPr>
        <w:spacing w:after="3" w:line="249" w:lineRule="auto"/>
        <w:ind w:right="6"/>
        <w:rPr>
          <w:rFonts w:cstheme="minorHAnsi"/>
          <w:sz w:val="24"/>
          <w:szCs w:val="24"/>
        </w:rPr>
      </w:pPr>
      <w:r w:rsidRPr="00D56470">
        <w:rPr>
          <w:rFonts w:cstheme="minorHAnsi"/>
          <w:sz w:val="24"/>
          <w:szCs w:val="24"/>
        </w:rPr>
        <w:t>Only 10% of states have significant habitat safeguards</w:t>
      </w:r>
      <w:r w:rsidR="00D56470">
        <w:rPr>
          <w:rFonts w:cstheme="minorHAnsi"/>
          <w:sz w:val="24"/>
          <w:szCs w:val="24"/>
        </w:rPr>
        <w:t>.</w:t>
      </w:r>
    </w:p>
    <w:p w14:paraId="3A6FB4E7" w14:textId="77777777" w:rsidR="004C6523" w:rsidRPr="004C6523" w:rsidRDefault="004C6523" w:rsidP="00A569F2">
      <w:pPr>
        <w:spacing w:after="0" w:line="240" w:lineRule="auto"/>
        <w:rPr>
          <w:rFonts w:eastAsia="Times New Roman" w:cs="Times New Roman"/>
          <w:sz w:val="24"/>
          <w:szCs w:val="24"/>
        </w:rPr>
      </w:pPr>
    </w:p>
    <w:p w14:paraId="0913AD9A" w14:textId="64C7B05F" w:rsidR="002A6053" w:rsidRPr="004C6523" w:rsidRDefault="001041F1" w:rsidP="00A569F2">
      <w:pPr>
        <w:spacing w:after="0" w:line="240" w:lineRule="auto"/>
        <w:rPr>
          <w:rFonts w:eastAsia="Times New Roman" w:cs="Times New Roman"/>
          <w:sz w:val="24"/>
          <w:szCs w:val="24"/>
        </w:rPr>
      </w:pPr>
      <w:r>
        <w:rPr>
          <w:rFonts w:eastAsia="Times New Roman" w:cs="Times New Roman"/>
          <w:sz w:val="24"/>
          <w:szCs w:val="24"/>
        </w:rPr>
        <w:t xml:space="preserve">There is </w:t>
      </w:r>
      <w:r w:rsidR="007C611D">
        <w:rPr>
          <w:rFonts w:eastAsia="Times New Roman" w:cs="Times New Roman"/>
          <w:sz w:val="24"/>
          <w:szCs w:val="24"/>
        </w:rPr>
        <w:t xml:space="preserve">no reason to believe that </w:t>
      </w:r>
      <w:r w:rsidR="00897DF5">
        <w:rPr>
          <w:rFonts w:eastAsia="Times New Roman" w:cs="Times New Roman"/>
          <w:sz w:val="24"/>
          <w:szCs w:val="24"/>
        </w:rPr>
        <w:t xml:space="preserve">the current </w:t>
      </w:r>
      <w:r w:rsidR="007C611D">
        <w:rPr>
          <w:rFonts w:eastAsia="Times New Roman" w:cs="Times New Roman"/>
          <w:sz w:val="24"/>
          <w:szCs w:val="24"/>
        </w:rPr>
        <w:t xml:space="preserve">effort to </w:t>
      </w:r>
      <w:r w:rsidR="00897DF5">
        <w:rPr>
          <w:rFonts w:eastAsia="Times New Roman" w:cs="Times New Roman"/>
          <w:sz w:val="24"/>
          <w:szCs w:val="24"/>
        </w:rPr>
        <w:t xml:space="preserve">“reform” </w:t>
      </w:r>
      <w:r w:rsidR="007C611D">
        <w:rPr>
          <w:rFonts w:eastAsia="Times New Roman" w:cs="Times New Roman"/>
          <w:sz w:val="24"/>
          <w:szCs w:val="24"/>
        </w:rPr>
        <w:t xml:space="preserve">the ESA </w:t>
      </w:r>
      <w:r w:rsidR="00897DF5">
        <w:rPr>
          <w:rFonts w:eastAsia="Times New Roman" w:cs="Times New Roman"/>
          <w:sz w:val="24"/>
          <w:szCs w:val="24"/>
        </w:rPr>
        <w:t>is anything other than a thinly veiled attempt to gut the law</w:t>
      </w:r>
      <w:r w:rsidR="007C611D">
        <w:rPr>
          <w:rFonts w:eastAsia="Times New Roman" w:cs="Times New Roman"/>
          <w:sz w:val="24"/>
          <w:szCs w:val="24"/>
        </w:rPr>
        <w:t xml:space="preserve">, given that </w:t>
      </w:r>
      <w:r w:rsidR="002A6053" w:rsidRPr="004C6523">
        <w:rPr>
          <w:rFonts w:eastAsia="Times New Roman" w:cs="Times New Roman"/>
          <w:sz w:val="24"/>
          <w:szCs w:val="24"/>
        </w:rPr>
        <w:t xml:space="preserve">members of Congress have repeatedly tried to </w:t>
      </w:r>
      <w:r w:rsidR="00897DF5">
        <w:rPr>
          <w:rFonts w:eastAsia="Times New Roman" w:cs="Times New Roman"/>
          <w:sz w:val="24"/>
          <w:szCs w:val="24"/>
        </w:rPr>
        <w:t>do just that</w:t>
      </w:r>
      <w:r w:rsidR="002A6053" w:rsidRPr="004C6523">
        <w:rPr>
          <w:rFonts w:eastAsia="Times New Roman" w:cs="Times New Roman"/>
          <w:sz w:val="24"/>
          <w:szCs w:val="24"/>
        </w:rPr>
        <w:t xml:space="preserve">. In </w:t>
      </w:r>
      <w:r w:rsidR="00897DF5">
        <w:rPr>
          <w:rFonts w:eastAsia="Times New Roman" w:cs="Times New Roman"/>
          <w:sz w:val="24"/>
          <w:szCs w:val="24"/>
        </w:rPr>
        <w:t>the 115</w:t>
      </w:r>
      <w:r w:rsidR="00897DF5" w:rsidRPr="00CF182C">
        <w:rPr>
          <w:rFonts w:eastAsia="Times New Roman" w:cs="Times New Roman"/>
          <w:sz w:val="24"/>
          <w:szCs w:val="24"/>
          <w:vertAlign w:val="superscript"/>
        </w:rPr>
        <w:t>th</w:t>
      </w:r>
      <w:r w:rsidR="00897DF5">
        <w:rPr>
          <w:rFonts w:eastAsia="Times New Roman" w:cs="Times New Roman"/>
          <w:sz w:val="24"/>
          <w:szCs w:val="24"/>
        </w:rPr>
        <w:t xml:space="preserve"> Congress alone</w:t>
      </w:r>
      <w:r w:rsidR="007C611D">
        <w:rPr>
          <w:rFonts w:eastAsia="Times New Roman" w:cs="Times New Roman"/>
          <w:sz w:val="24"/>
          <w:szCs w:val="24"/>
        </w:rPr>
        <w:t>, there have</w:t>
      </w:r>
      <w:r w:rsidR="00897DF5">
        <w:rPr>
          <w:rFonts w:eastAsia="Times New Roman" w:cs="Times New Roman"/>
          <w:sz w:val="24"/>
          <w:szCs w:val="24"/>
        </w:rPr>
        <w:t xml:space="preserve"> already</w:t>
      </w:r>
      <w:r w:rsidR="007C611D">
        <w:rPr>
          <w:rFonts w:eastAsia="Times New Roman" w:cs="Times New Roman"/>
          <w:sz w:val="24"/>
          <w:szCs w:val="24"/>
        </w:rPr>
        <w:t xml:space="preserve"> been </w:t>
      </w:r>
      <w:r w:rsidR="00897DF5">
        <w:rPr>
          <w:rFonts w:eastAsia="Times New Roman" w:cs="Times New Roman"/>
          <w:sz w:val="24"/>
          <w:szCs w:val="24"/>
        </w:rPr>
        <w:t xml:space="preserve">more than 100 </w:t>
      </w:r>
      <w:r w:rsidR="002A6053" w:rsidRPr="004C6523">
        <w:rPr>
          <w:rFonts w:eastAsia="Times New Roman" w:cs="Times New Roman"/>
          <w:sz w:val="24"/>
          <w:szCs w:val="24"/>
        </w:rPr>
        <w:t xml:space="preserve">individual legislative attacks on the ESA, </w:t>
      </w:r>
      <w:r w:rsidR="00897DF5">
        <w:rPr>
          <w:rFonts w:eastAsia="Times New Roman" w:cs="Times New Roman"/>
          <w:sz w:val="24"/>
          <w:szCs w:val="24"/>
        </w:rPr>
        <w:t xml:space="preserve">including efforts </w:t>
      </w:r>
      <w:r w:rsidR="00897DF5" w:rsidRPr="004C6523">
        <w:rPr>
          <w:rFonts w:eastAsia="Times New Roman" w:cs="Times New Roman"/>
          <w:sz w:val="24"/>
          <w:szCs w:val="24"/>
        </w:rPr>
        <w:t xml:space="preserve">to </w:t>
      </w:r>
      <w:r w:rsidR="002A6053" w:rsidRPr="004C6523">
        <w:rPr>
          <w:rFonts w:eastAsia="Times New Roman" w:cs="Times New Roman"/>
          <w:sz w:val="24"/>
          <w:szCs w:val="24"/>
        </w:rPr>
        <w:t xml:space="preserve">both remove protections for specific species and to undermine the law itself. These attacks are often made in the name of corporate interests, placing short-term economic gain above long-term conservation efforts and demanding changes that would create significant barriers to species protection. </w:t>
      </w:r>
      <w:r w:rsidR="00897DF5">
        <w:rPr>
          <w:rFonts w:eastAsia="Times New Roman" w:cs="Times New Roman"/>
          <w:sz w:val="24"/>
          <w:szCs w:val="24"/>
        </w:rPr>
        <w:t xml:space="preserve"> </w:t>
      </w:r>
    </w:p>
    <w:p w14:paraId="52F7A06C" w14:textId="77777777" w:rsidR="002A6053" w:rsidRPr="004C6523" w:rsidRDefault="002A6053" w:rsidP="00A569F2">
      <w:pPr>
        <w:spacing w:after="0" w:line="240" w:lineRule="auto"/>
        <w:rPr>
          <w:rFonts w:eastAsia="Times New Roman" w:cs="Times New Roman"/>
          <w:sz w:val="24"/>
          <w:szCs w:val="24"/>
        </w:rPr>
      </w:pPr>
    </w:p>
    <w:p w14:paraId="00D220E9" w14:textId="6CB7343D" w:rsidR="002A6053" w:rsidRPr="004C6523" w:rsidRDefault="002A6053" w:rsidP="00A569F2">
      <w:pPr>
        <w:spacing w:after="0" w:line="240" w:lineRule="auto"/>
        <w:rPr>
          <w:rFonts w:eastAsia="Times New Roman" w:cs="Times New Roman"/>
          <w:sz w:val="24"/>
          <w:szCs w:val="24"/>
        </w:rPr>
      </w:pPr>
      <w:r w:rsidRPr="004C6523">
        <w:rPr>
          <w:rFonts w:eastAsia="Times New Roman" w:cs="Times New Roman"/>
          <w:sz w:val="24"/>
          <w:szCs w:val="24"/>
        </w:rPr>
        <w:t>Moreover, industry opponents to the ESA frequently site statistics that are wholly misrepresentative not only of the law’s effectiveness, but of the science behind species recovery. Recovery within a relatively few years is simply inaccurate as a metric for success. Furthermore, species are often only listed under the ESA after decades of decline</w:t>
      </w:r>
      <w:r w:rsidR="007A7288">
        <w:rPr>
          <w:rFonts w:eastAsia="Times New Roman" w:cs="Times New Roman"/>
          <w:sz w:val="24"/>
          <w:szCs w:val="24"/>
        </w:rPr>
        <w:t xml:space="preserve"> under state management</w:t>
      </w:r>
      <w:r w:rsidRPr="004C6523">
        <w:rPr>
          <w:rFonts w:eastAsia="Times New Roman" w:cs="Times New Roman"/>
          <w:sz w:val="24"/>
          <w:szCs w:val="24"/>
        </w:rPr>
        <w:t xml:space="preserve">, and only once they have reached “emergency room status.” The ESA saves species by preventing extinction and setting them on the long road to recovery. That is the measure of the law’s profound success. </w:t>
      </w:r>
    </w:p>
    <w:p w14:paraId="18453DAC" w14:textId="77777777" w:rsidR="002A6053" w:rsidRPr="004C6523" w:rsidRDefault="002A6053" w:rsidP="00A569F2">
      <w:pPr>
        <w:spacing w:after="0" w:line="240" w:lineRule="auto"/>
        <w:rPr>
          <w:rFonts w:eastAsia="Times New Roman" w:cs="Times New Roman"/>
          <w:sz w:val="24"/>
          <w:szCs w:val="24"/>
        </w:rPr>
      </w:pPr>
    </w:p>
    <w:p w14:paraId="335BBDB6" w14:textId="1777BAAE" w:rsidR="002A6053" w:rsidRPr="004C6523" w:rsidRDefault="002A6053" w:rsidP="00A569F2">
      <w:pPr>
        <w:spacing w:after="0" w:line="240" w:lineRule="auto"/>
        <w:rPr>
          <w:rFonts w:eastAsia="Times New Roman" w:cs="Times New Roman"/>
          <w:sz w:val="24"/>
          <w:szCs w:val="24"/>
        </w:rPr>
      </w:pPr>
      <w:r w:rsidRPr="004C6523">
        <w:rPr>
          <w:rFonts w:eastAsia="Times New Roman" w:cs="Times New Roman"/>
          <w:sz w:val="24"/>
          <w:szCs w:val="24"/>
        </w:rPr>
        <w:t xml:space="preserve">The ESA contains immense flexibility including incidental take permits for land use and other otherwise prohibited activities; cooperative agreements to encourage collaboration and to provide </w:t>
      </w:r>
      <w:r w:rsidR="00D837B6">
        <w:rPr>
          <w:rFonts w:eastAsia="Times New Roman" w:cs="Times New Roman"/>
          <w:sz w:val="24"/>
          <w:szCs w:val="24"/>
        </w:rPr>
        <w:t>aid</w:t>
      </w:r>
      <w:r w:rsidRPr="004C6523">
        <w:rPr>
          <w:rFonts w:eastAsia="Times New Roman" w:cs="Times New Roman"/>
          <w:sz w:val="24"/>
          <w:szCs w:val="24"/>
        </w:rPr>
        <w:t xml:space="preserve"> to states for conservation projects; and candidate conservation agreements to avoid the need for a formal ESA listing.  This flexibility has repeatedly served to reconcile the imperative to save species from extinction and industry concerns</w:t>
      </w:r>
      <w:r w:rsidR="007C611D">
        <w:rPr>
          <w:rFonts w:eastAsia="Times New Roman" w:cs="Times New Roman"/>
          <w:sz w:val="24"/>
          <w:szCs w:val="24"/>
        </w:rPr>
        <w:t>.</w:t>
      </w:r>
      <w:r w:rsidRPr="004C6523">
        <w:rPr>
          <w:rFonts w:eastAsia="Times New Roman" w:cs="Times New Roman"/>
          <w:sz w:val="24"/>
          <w:szCs w:val="24"/>
        </w:rPr>
        <w:t xml:space="preserve"> </w:t>
      </w:r>
    </w:p>
    <w:p w14:paraId="6189C65F" w14:textId="77777777" w:rsidR="002A6053" w:rsidRPr="004C6523" w:rsidRDefault="002A6053" w:rsidP="00A569F2">
      <w:pPr>
        <w:spacing w:after="0" w:line="240" w:lineRule="auto"/>
        <w:rPr>
          <w:rFonts w:eastAsia="Times New Roman" w:cs="Times New Roman"/>
          <w:sz w:val="24"/>
          <w:szCs w:val="24"/>
        </w:rPr>
      </w:pPr>
    </w:p>
    <w:p w14:paraId="7D8C0522" w14:textId="5C18C0E0" w:rsidR="002A6053" w:rsidRPr="004C6523" w:rsidRDefault="002A6053" w:rsidP="00A569F2">
      <w:pPr>
        <w:spacing w:after="0" w:line="240" w:lineRule="auto"/>
        <w:rPr>
          <w:rFonts w:eastAsia="Times New Roman" w:cs="Times New Roman"/>
          <w:sz w:val="24"/>
          <w:szCs w:val="24"/>
        </w:rPr>
      </w:pPr>
      <w:r w:rsidRPr="004C6523">
        <w:rPr>
          <w:rFonts w:eastAsia="Times New Roman" w:cs="Times New Roman"/>
          <w:sz w:val="24"/>
          <w:szCs w:val="24"/>
        </w:rPr>
        <w:t xml:space="preserve">Recognizing the proven success, immense popularity, and flexibility provided under the law, there is simply no justifiable explanation for </w:t>
      </w:r>
      <w:r w:rsidR="007C611D">
        <w:rPr>
          <w:rFonts w:eastAsia="Times New Roman" w:cs="Times New Roman"/>
          <w:sz w:val="24"/>
          <w:szCs w:val="24"/>
        </w:rPr>
        <w:t xml:space="preserve">this draft legislation or any </w:t>
      </w:r>
      <w:r w:rsidR="002D4F6F">
        <w:rPr>
          <w:rFonts w:eastAsia="Times New Roman" w:cs="Times New Roman"/>
          <w:sz w:val="24"/>
          <w:szCs w:val="24"/>
        </w:rPr>
        <w:t xml:space="preserve">of the </w:t>
      </w:r>
      <w:r w:rsidR="007C611D">
        <w:rPr>
          <w:rFonts w:eastAsia="Times New Roman" w:cs="Times New Roman"/>
          <w:sz w:val="24"/>
          <w:szCs w:val="24"/>
        </w:rPr>
        <w:t xml:space="preserve">other </w:t>
      </w:r>
      <w:r w:rsidR="00034AC4">
        <w:rPr>
          <w:rFonts w:eastAsia="Times New Roman" w:cs="Times New Roman"/>
          <w:sz w:val="24"/>
          <w:szCs w:val="24"/>
        </w:rPr>
        <w:t xml:space="preserve">more than </w:t>
      </w:r>
      <w:r w:rsidR="002D4F6F">
        <w:rPr>
          <w:rFonts w:eastAsia="Times New Roman" w:cs="Times New Roman"/>
          <w:sz w:val="24"/>
          <w:szCs w:val="24"/>
        </w:rPr>
        <w:t xml:space="preserve">100 damaging changes </w:t>
      </w:r>
      <w:r w:rsidR="003560EF">
        <w:rPr>
          <w:rFonts w:eastAsia="Times New Roman" w:cs="Times New Roman"/>
          <w:sz w:val="24"/>
          <w:szCs w:val="24"/>
        </w:rPr>
        <w:t xml:space="preserve">to the Endangered Species Act </w:t>
      </w:r>
      <w:r w:rsidR="00034AC4">
        <w:rPr>
          <w:rFonts w:eastAsia="Times New Roman" w:cs="Times New Roman"/>
          <w:sz w:val="24"/>
          <w:szCs w:val="24"/>
        </w:rPr>
        <w:t xml:space="preserve">proposed </w:t>
      </w:r>
      <w:r w:rsidR="002D4F6F">
        <w:rPr>
          <w:rFonts w:eastAsia="Times New Roman" w:cs="Times New Roman"/>
          <w:sz w:val="24"/>
          <w:szCs w:val="24"/>
        </w:rPr>
        <w:t>in this Congre</w:t>
      </w:r>
      <w:r w:rsidR="003560EF">
        <w:rPr>
          <w:rFonts w:eastAsia="Times New Roman" w:cs="Times New Roman"/>
          <w:sz w:val="24"/>
          <w:szCs w:val="24"/>
        </w:rPr>
        <w:t>ss</w:t>
      </w:r>
      <w:r w:rsidRPr="004C6523">
        <w:rPr>
          <w:rFonts w:eastAsia="Times New Roman" w:cs="Times New Roman"/>
          <w:sz w:val="24"/>
          <w:szCs w:val="24"/>
        </w:rPr>
        <w:t xml:space="preserve">. </w:t>
      </w:r>
      <w:r w:rsidR="003560EF">
        <w:rPr>
          <w:rFonts w:eastAsia="Times New Roman" w:cs="Times New Roman"/>
          <w:sz w:val="24"/>
          <w:szCs w:val="24"/>
        </w:rPr>
        <w:t xml:space="preserve"> </w:t>
      </w:r>
      <w:r w:rsidRPr="004C6523">
        <w:rPr>
          <w:rFonts w:eastAsia="Times New Roman" w:cs="Times New Roman"/>
          <w:sz w:val="24"/>
          <w:szCs w:val="24"/>
        </w:rPr>
        <w:t xml:space="preserve">  </w:t>
      </w:r>
    </w:p>
    <w:p w14:paraId="48220412" w14:textId="77777777" w:rsidR="0051732F" w:rsidRPr="004C6523" w:rsidRDefault="0051732F" w:rsidP="00A569F2">
      <w:pPr>
        <w:spacing w:after="0" w:line="240" w:lineRule="auto"/>
        <w:rPr>
          <w:rFonts w:eastAsia="Times New Roman" w:cs="Times New Roman"/>
          <w:sz w:val="24"/>
          <w:szCs w:val="24"/>
        </w:rPr>
      </w:pPr>
    </w:p>
    <w:p w14:paraId="5C030699" w14:textId="77777777" w:rsidR="0051732F" w:rsidRPr="004C6523" w:rsidRDefault="0051732F" w:rsidP="00A569F2">
      <w:pPr>
        <w:spacing w:after="0" w:line="240" w:lineRule="auto"/>
        <w:rPr>
          <w:rFonts w:eastAsia="Times New Roman" w:cs="Times New Roman"/>
          <w:sz w:val="24"/>
          <w:szCs w:val="24"/>
        </w:rPr>
      </w:pPr>
      <w:r w:rsidRPr="004C6523">
        <w:rPr>
          <w:rFonts w:eastAsia="Times New Roman" w:cs="Times New Roman"/>
          <w:sz w:val="24"/>
          <w:szCs w:val="24"/>
        </w:rPr>
        <w:t>Sincerely,</w:t>
      </w:r>
    </w:p>
    <w:p w14:paraId="495A4C03" w14:textId="64FCE659" w:rsidR="005B2A4D" w:rsidRPr="004C6523" w:rsidRDefault="005B2A4D" w:rsidP="00A569F2">
      <w:pPr>
        <w:spacing w:after="0" w:line="240" w:lineRule="auto"/>
        <w:rPr>
          <w:rFonts w:cs="Times New Roman"/>
          <w:sz w:val="24"/>
          <w:szCs w:val="24"/>
        </w:rPr>
      </w:pPr>
    </w:p>
    <w:sectPr w:rsidR="005B2A4D" w:rsidRPr="004C6523" w:rsidSect="00B447BF">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862A3" w14:textId="77777777" w:rsidR="000B0DB2" w:rsidRDefault="000B0DB2" w:rsidP="00097C24">
      <w:pPr>
        <w:spacing w:after="0" w:line="240" w:lineRule="auto"/>
      </w:pPr>
      <w:r>
        <w:separator/>
      </w:r>
    </w:p>
  </w:endnote>
  <w:endnote w:type="continuationSeparator" w:id="0">
    <w:p w14:paraId="1AE08ABC" w14:textId="77777777" w:rsidR="000B0DB2" w:rsidRDefault="000B0DB2" w:rsidP="00097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8CDA1" w14:textId="77777777" w:rsidR="000B0DB2" w:rsidRDefault="000B0DB2" w:rsidP="00097C24">
      <w:pPr>
        <w:spacing w:after="0" w:line="240" w:lineRule="auto"/>
      </w:pPr>
      <w:r>
        <w:separator/>
      </w:r>
    </w:p>
  </w:footnote>
  <w:footnote w:type="continuationSeparator" w:id="0">
    <w:p w14:paraId="12C2BE23" w14:textId="77777777" w:rsidR="000B0DB2" w:rsidRDefault="000B0DB2" w:rsidP="00097C24">
      <w:pPr>
        <w:spacing w:after="0" w:line="240" w:lineRule="auto"/>
      </w:pPr>
      <w:r>
        <w:continuationSeparator/>
      </w:r>
    </w:p>
  </w:footnote>
  <w:footnote w:id="1">
    <w:p w14:paraId="70E7B92A" w14:textId="3980DDF6" w:rsidR="005E5A5A" w:rsidRDefault="005E5A5A">
      <w:pPr>
        <w:pStyle w:val="FootnoteText"/>
      </w:pPr>
      <w:r>
        <w:rPr>
          <w:rStyle w:val="FootnoteReference"/>
        </w:rPr>
        <w:footnoteRef/>
      </w:r>
      <w:r w:rsidRPr="005E5A5A">
        <w:t>https://s3.amazonaws.com/ucs-documents/science-and-democracy/esa-letter-final-may-18-2018.pdf</w:t>
      </w:r>
      <w:r>
        <w:t xml:space="preserve"> </w:t>
      </w:r>
    </w:p>
  </w:footnote>
  <w:footnote w:id="2">
    <w:p w14:paraId="1D27B508" w14:textId="12B966E0" w:rsidR="00D00346" w:rsidRDefault="00D00346">
      <w:pPr>
        <w:pStyle w:val="FootnoteText"/>
      </w:pPr>
      <w:r>
        <w:rPr>
          <w:rStyle w:val="FootnoteReference"/>
        </w:rPr>
        <w:footnoteRef/>
      </w:r>
      <w:r w:rsidRPr="00D00346">
        <w:t>https://defenders.org/press-release/new-national-poll-finds-90-percent-american-voters-support-endangered-species-act</w:t>
      </w:r>
      <w:r>
        <w:t xml:space="preserve"> </w:t>
      </w:r>
    </w:p>
  </w:footnote>
  <w:footnote w:id="3">
    <w:p w14:paraId="0812B9F0" w14:textId="6AD76EC6" w:rsidR="00D00346" w:rsidRDefault="00D00346">
      <w:pPr>
        <w:pStyle w:val="FootnoteText"/>
      </w:pPr>
      <w:r>
        <w:rPr>
          <w:rStyle w:val="FootnoteReference"/>
        </w:rPr>
        <w:footnoteRef/>
      </w:r>
      <w:r w:rsidRPr="00D00346">
        <w:t>http://www.law.uci.edu/centers/cleanr/news-pdfs/cleanr-esa-report-final.pdf</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7851"/>
    <w:multiLevelType w:val="hybridMultilevel"/>
    <w:tmpl w:val="1040C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E3AC8"/>
    <w:multiLevelType w:val="hybridMultilevel"/>
    <w:tmpl w:val="86A2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C732E"/>
    <w:multiLevelType w:val="hybridMultilevel"/>
    <w:tmpl w:val="FA565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64B08"/>
    <w:multiLevelType w:val="hybridMultilevel"/>
    <w:tmpl w:val="84D2D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C310D"/>
    <w:multiLevelType w:val="hybridMultilevel"/>
    <w:tmpl w:val="E01C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C41C3A"/>
    <w:multiLevelType w:val="hybridMultilevel"/>
    <w:tmpl w:val="449A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567978"/>
    <w:multiLevelType w:val="hybridMultilevel"/>
    <w:tmpl w:val="88DA7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AE2510"/>
    <w:multiLevelType w:val="hybridMultilevel"/>
    <w:tmpl w:val="7F3A6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06"/>
    <w:rsid w:val="00003211"/>
    <w:rsid w:val="000045C8"/>
    <w:rsid w:val="00015968"/>
    <w:rsid w:val="00034736"/>
    <w:rsid w:val="00034AC4"/>
    <w:rsid w:val="00036F4B"/>
    <w:rsid w:val="00040DA3"/>
    <w:rsid w:val="00042AAF"/>
    <w:rsid w:val="00043E8A"/>
    <w:rsid w:val="000578DB"/>
    <w:rsid w:val="00062B01"/>
    <w:rsid w:val="00071DCA"/>
    <w:rsid w:val="00084D7F"/>
    <w:rsid w:val="00085DC8"/>
    <w:rsid w:val="0008758D"/>
    <w:rsid w:val="00097C24"/>
    <w:rsid w:val="000B0DB2"/>
    <w:rsid w:val="000C08FF"/>
    <w:rsid w:val="000D11FE"/>
    <w:rsid w:val="000D5471"/>
    <w:rsid w:val="000E4079"/>
    <w:rsid w:val="000F676B"/>
    <w:rsid w:val="000F6AA4"/>
    <w:rsid w:val="001041F1"/>
    <w:rsid w:val="001058D3"/>
    <w:rsid w:val="00120025"/>
    <w:rsid w:val="001204DF"/>
    <w:rsid w:val="0012068E"/>
    <w:rsid w:val="00185CCA"/>
    <w:rsid w:val="00186043"/>
    <w:rsid w:val="0019772C"/>
    <w:rsid w:val="001A4FED"/>
    <w:rsid w:val="001B19EC"/>
    <w:rsid w:val="001D0205"/>
    <w:rsid w:val="001D18C2"/>
    <w:rsid w:val="001E69AE"/>
    <w:rsid w:val="002077D9"/>
    <w:rsid w:val="00214E7F"/>
    <w:rsid w:val="00214FA6"/>
    <w:rsid w:val="00223701"/>
    <w:rsid w:val="002314A6"/>
    <w:rsid w:val="00243025"/>
    <w:rsid w:val="00245199"/>
    <w:rsid w:val="002608AD"/>
    <w:rsid w:val="00266C58"/>
    <w:rsid w:val="0027681A"/>
    <w:rsid w:val="002A26F3"/>
    <w:rsid w:val="002A6053"/>
    <w:rsid w:val="002B71C5"/>
    <w:rsid w:val="002C7A2A"/>
    <w:rsid w:val="002D3643"/>
    <w:rsid w:val="002D4F6F"/>
    <w:rsid w:val="002E15B7"/>
    <w:rsid w:val="00332A93"/>
    <w:rsid w:val="00341B25"/>
    <w:rsid w:val="003457EA"/>
    <w:rsid w:val="003560EF"/>
    <w:rsid w:val="00365088"/>
    <w:rsid w:val="003B44EF"/>
    <w:rsid w:val="003B49AF"/>
    <w:rsid w:val="003C6058"/>
    <w:rsid w:val="00403D65"/>
    <w:rsid w:val="004054E3"/>
    <w:rsid w:val="004276DA"/>
    <w:rsid w:val="004616DA"/>
    <w:rsid w:val="0046236B"/>
    <w:rsid w:val="00463AF7"/>
    <w:rsid w:val="00464C68"/>
    <w:rsid w:val="004703AA"/>
    <w:rsid w:val="004767B7"/>
    <w:rsid w:val="004A0755"/>
    <w:rsid w:val="004C6523"/>
    <w:rsid w:val="004C68E4"/>
    <w:rsid w:val="004E1D7B"/>
    <w:rsid w:val="004E6946"/>
    <w:rsid w:val="004F2C60"/>
    <w:rsid w:val="004F79B8"/>
    <w:rsid w:val="00502136"/>
    <w:rsid w:val="0051732F"/>
    <w:rsid w:val="00517E44"/>
    <w:rsid w:val="005269BA"/>
    <w:rsid w:val="00530844"/>
    <w:rsid w:val="0054688E"/>
    <w:rsid w:val="0056065A"/>
    <w:rsid w:val="00567776"/>
    <w:rsid w:val="0058675E"/>
    <w:rsid w:val="00594CD3"/>
    <w:rsid w:val="005B2A4D"/>
    <w:rsid w:val="005B598C"/>
    <w:rsid w:val="005C1A6A"/>
    <w:rsid w:val="005C24CD"/>
    <w:rsid w:val="005D4A59"/>
    <w:rsid w:val="005E5A5A"/>
    <w:rsid w:val="005E7241"/>
    <w:rsid w:val="0066168D"/>
    <w:rsid w:val="00667597"/>
    <w:rsid w:val="006711F4"/>
    <w:rsid w:val="0067527B"/>
    <w:rsid w:val="006B2AFB"/>
    <w:rsid w:val="006D4DF0"/>
    <w:rsid w:val="00717611"/>
    <w:rsid w:val="0072402A"/>
    <w:rsid w:val="00781F06"/>
    <w:rsid w:val="0079255E"/>
    <w:rsid w:val="007975F9"/>
    <w:rsid w:val="007A7288"/>
    <w:rsid w:val="007B7A4D"/>
    <w:rsid w:val="007C611D"/>
    <w:rsid w:val="00827F36"/>
    <w:rsid w:val="008320FF"/>
    <w:rsid w:val="00834A37"/>
    <w:rsid w:val="0083524D"/>
    <w:rsid w:val="00841C19"/>
    <w:rsid w:val="008502DA"/>
    <w:rsid w:val="00867988"/>
    <w:rsid w:val="00873BF0"/>
    <w:rsid w:val="00882493"/>
    <w:rsid w:val="00883C64"/>
    <w:rsid w:val="00885DB8"/>
    <w:rsid w:val="00890BC6"/>
    <w:rsid w:val="00897DF5"/>
    <w:rsid w:val="008A2E77"/>
    <w:rsid w:val="008A56DD"/>
    <w:rsid w:val="008B31AF"/>
    <w:rsid w:val="008D240E"/>
    <w:rsid w:val="008D6AF1"/>
    <w:rsid w:val="008E244C"/>
    <w:rsid w:val="008F6800"/>
    <w:rsid w:val="00922EA7"/>
    <w:rsid w:val="00951E88"/>
    <w:rsid w:val="00962440"/>
    <w:rsid w:val="00974999"/>
    <w:rsid w:val="00984178"/>
    <w:rsid w:val="00994709"/>
    <w:rsid w:val="009A42FB"/>
    <w:rsid w:val="009A74EB"/>
    <w:rsid w:val="009A750E"/>
    <w:rsid w:val="009D245C"/>
    <w:rsid w:val="009D5B5D"/>
    <w:rsid w:val="009E65C5"/>
    <w:rsid w:val="00A02E03"/>
    <w:rsid w:val="00A04745"/>
    <w:rsid w:val="00A22979"/>
    <w:rsid w:val="00A302E7"/>
    <w:rsid w:val="00A33A62"/>
    <w:rsid w:val="00A4022A"/>
    <w:rsid w:val="00A41686"/>
    <w:rsid w:val="00A424C3"/>
    <w:rsid w:val="00A569F2"/>
    <w:rsid w:val="00A614C1"/>
    <w:rsid w:val="00A65606"/>
    <w:rsid w:val="00A77335"/>
    <w:rsid w:val="00A93159"/>
    <w:rsid w:val="00A95F45"/>
    <w:rsid w:val="00AD0570"/>
    <w:rsid w:val="00AD0B4F"/>
    <w:rsid w:val="00AD5B8C"/>
    <w:rsid w:val="00AF346E"/>
    <w:rsid w:val="00B22E49"/>
    <w:rsid w:val="00B25AB1"/>
    <w:rsid w:val="00B33871"/>
    <w:rsid w:val="00B35BFE"/>
    <w:rsid w:val="00B447BF"/>
    <w:rsid w:val="00B501B4"/>
    <w:rsid w:val="00B55ADB"/>
    <w:rsid w:val="00B6411E"/>
    <w:rsid w:val="00B9529A"/>
    <w:rsid w:val="00B95478"/>
    <w:rsid w:val="00BB5D0D"/>
    <w:rsid w:val="00BC0EB0"/>
    <w:rsid w:val="00BC1F3D"/>
    <w:rsid w:val="00BC2426"/>
    <w:rsid w:val="00BD0664"/>
    <w:rsid w:val="00BD6D45"/>
    <w:rsid w:val="00BE2E49"/>
    <w:rsid w:val="00BF297D"/>
    <w:rsid w:val="00BF47FC"/>
    <w:rsid w:val="00C12398"/>
    <w:rsid w:val="00C13764"/>
    <w:rsid w:val="00C27F58"/>
    <w:rsid w:val="00C54728"/>
    <w:rsid w:val="00C54A33"/>
    <w:rsid w:val="00C55CD5"/>
    <w:rsid w:val="00C776C1"/>
    <w:rsid w:val="00C807BA"/>
    <w:rsid w:val="00C9413A"/>
    <w:rsid w:val="00CC0C95"/>
    <w:rsid w:val="00CD2297"/>
    <w:rsid w:val="00CD5290"/>
    <w:rsid w:val="00CF182C"/>
    <w:rsid w:val="00CF2138"/>
    <w:rsid w:val="00CF7CA6"/>
    <w:rsid w:val="00D00346"/>
    <w:rsid w:val="00D037BE"/>
    <w:rsid w:val="00D06852"/>
    <w:rsid w:val="00D24CEC"/>
    <w:rsid w:val="00D337A0"/>
    <w:rsid w:val="00D34894"/>
    <w:rsid w:val="00D54D92"/>
    <w:rsid w:val="00D56470"/>
    <w:rsid w:val="00D75744"/>
    <w:rsid w:val="00D8195F"/>
    <w:rsid w:val="00D837B6"/>
    <w:rsid w:val="00D865B0"/>
    <w:rsid w:val="00D93E6B"/>
    <w:rsid w:val="00D97A51"/>
    <w:rsid w:val="00DA07B3"/>
    <w:rsid w:val="00DA3F8A"/>
    <w:rsid w:val="00DB5836"/>
    <w:rsid w:val="00DC2D6A"/>
    <w:rsid w:val="00DE19B9"/>
    <w:rsid w:val="00DF12CF"/>
    <w:rsid w:val="00DF4A22"/>
    <w:rsid w:val="00E03DFE"/>
    <w:rsid w:val="00E30E16"/>
    <w:rsid w:val="00E51B45"/>
    <w:rsid w:val="00E57A20"/>
    <w:rsid w:val="00E624BA"/>
    <w:rsid w:val="00E77973"/>
    <w:rsid w:val="00E807F5"/>
    <w:rsid w:val="00E91814"/>
    <w:rsid w:val="00EF3AC6"/>
    <w:rsid w:val="00EF51E9"/>
    <w:rsid w:val="00F022CF"/>
    <w:rsid w:val="00F10483"/>
    <w:rsid w:val="00F1619B"/>
    <w:rsid w:val="00F31E45"/>
    <w:rsid w:val="00F40FD2"/>
    <w:rsid w:val="00F63AD3"/>
    <w:rsid w:val="00F6425D"/>
    <w:rsid w:val="00F80A65"/>
    <w:rsid w:val="00F813A1"/>
    <w:rsid w:val="00F8313F"/>
    <w:rsid w:val="00F86AF9"/>
    <w:rsid w:val="00F96916"/>
    <w:rsid w:val="00FA4541"/>
    <w:rsid w:val="00FA605E"/>
    <w:rsid w:val="00FC0507"/>
    <w:rsid w:val="00FC6285"/>
    <w:rsid w:val="00FC7590"/>
    <w:rsid w:val="00FE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1A9A"/>
  <w15:docId w15:val="{CB3C4865-1E13-47EC-AB2C-6DC50203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97C24"/>
    <w:pPr>
      <w:widowControl w:val="0"/>
      <w:suppressAutoHyphens/>
      <w:spacing w:after="0" w:line="240" w:lineRule="auto"/>
    </w:pPr>
    <w:rPr>
      <w:rFonts w:ascii="Cambria" w:eastAsia="Cambria" w:hAnsi="Cambria" w:cs="Cambria"/>
      <w:sz w:val="20"/>
      <w:szCs w:val="20"/>
      <w:lang w:eastAsia="ar-SA"/>
    </w:rPr>
  </w:style>
  <w:style w:type="character" w:customStyle="1" w:styleId="EndnoteTextChar">
    <w:name w:val="Endnote Text Char"/>
    <w:basedOn w:val="DefaultParagraphFont"/>
    <w:link w:val="EndnoteText"/>
    <w:uiPriority w:val="99"/>
    <w:semiHidden/>
    <w:rsid w:val="00097C24"/>
    <w:rPr>
      <w:rFonts w:ascii="Cambria" w:eastAsia="Cambria" w:hAnsi="Cambria" w:cs="Cambria"/>
      <w:sz w:val="20"/>
      <w:szCs w:val="20"/>
      <w:lang w:eastAsia="ar-SA"/>
    </w:rPr>
  </w:style>
  <w:style w:type="character" w:styleId="EndnoteReference">
    <w:name w:val="endnote reference"/>
    <w:basedOn w:val="DefaultParagraphFont"/>
    <w:uiPriority w:val="99"/>
    <w:semiHidden/>
    <w:unhideWhenUsed/>
    <w:rsid w:val="00097C24"/>
    <w:rPr>
      <w:vertAlign w:val="superscript"/>
    </w:rPr>
  </w:style>
  <w:style w:type="character" w:styleId="Hyperlink">
    <w:name w:val="Hyperlink"/>
    <w:basedOn w:val="DefaultParagraphFont"/>
    <w:uiPriority w:val="99"/>
    <w:semiHidden/>
    <w:unhideWhenUsed/>
    <w:rsid w:val="00AD0B4F"/>
    <w:rPr>
      <w:color w:val="0000FF"/>
      <w:u w:val="single"/>
    </w:rPr>
  </w:style>
  <w:style w:type="character" w:styleId="FollowedHyperlink">
    <w:name w:val="FollowedHyperlink"/>
    <w:basedOn w:val="DefaultParagraphFont"/>
    <w:uiPriority w:val="99"/>
    <w:semiHidden/>
    <w:unhideWhenUsed/>
    <w:rsid w:val="00E91814"/>
    <w:rPr>
      <w:color w:val="800080" w:themeColor="followedHyperlink"/>
      <w:u w:val="single"/>
    </w:rPr>
  </w:style>
  <w:style w:type="paragraph" w:styleId="ListParagraph">
    <w:name w:val="List Paragraph"/>
    <w:basedOn w:val="Normal"/>
    <w:uiPriority w:val="34"/>
    <w:qFormat/>
    <w:rsid w:val="000D5471"/>
    <w:pPr>
      <w:ind w:left="720"/>
      <w:contextualSpacing/>
    </w:pPr>
  </w:style>
  <w:style w:type="paragraph" w:styleId="BalloonText">
    <w:name w:val="Balloon Text"/>
    <w:basedOn w:val="Normal"/>
    <w:link w:val="BalloonTextChar"/>
    <w:uiPriority w:val="99"/>
    <w:semiHidden/>
    <w:unhideWhenUsed/>
    <w:rsid w:val="00365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088"/>
    <w:rPr>
      <w:rFonts w:ascii="Segoe UI" w:hAnsi="Segoe UI" w:cs="Segoe UI"/>
      <w:sz w:val="18"/>
      <w:szCs w:val="18"/>
    </w:rPr>
  </w:style>
  <w:style w:type="character" w:styleId="CommentReference">
    <w:name w:val="annotation reference"/>
    <w:basedOn w:val="DefaultParagraphFont"/>
    <w:uiPriority w:val="99"/>
    <w:semiHidden/>
    <w:unhideWhenUsed/>
    <w:rsid w:val="00365088"/>
    <w:rPr>
      <w:sz w:val="16"/>
      <w:szCs w:val="16"/>
    </w:rPr>
  </w:style>
  <w:style w:type="paragraph" w:styleId="CommentText">
    <w:name w:val="annotation text"/>
    <w:basedOn w:val="Normal"/>
    <w:link w:val="CommentTextChar"/>
    <w:uiPriority w:val="99"/>
    <w:semiHidden/>
    <w:unhideWhenUsed/>
    <w:rsid w:val="00365088"/>
    <w:pPr>
      <w:spacing w:line="240" w:lineRule="auto"/>
    </w:pPr>
    <w:rPr>
      <w:sz w:val="20"/>
      <w:szCs w:val="20"/>
    </w:rPr>
  </w:style>
  <w:style w:type="character" w:customStyle="1" w:styleId="CommentTextChar">
    <w:name w:val="Comment Text Char"/>
    <w:basedOn w:val="DefaultParagraphFont"/>
    <w:link w:val="CommentText"/>
    <w:uiPriority w:val="99"/>
    <w:semiHidden/>
    <w:rsid w:val="00365088"/>
    <w:rPr>
      <w:sz w:val="20"/>
      <w:szCs w:val="20"/>
    </w:rPr>
  </w:style>
  <w:style w:type="paragraph" w:styleId="CommentSubject">
    <w:name w:val="annotation subject"/>
    <w:basedOn w:val="CommentText"/>
    <w:next w:val="CommentText"/>
    <w:link w:val="CommentSubjectChar"/>
    <w:uiPriority w:val="99"/>
    <w:semiHidden/>
    <w:unhideWhenUsed/>
    <w:rsid w:val="00365088"/>
    <w:rPr>
      <w:b/>
      <w:bCs/>
    </w:rPr>
  </w:style>
  <w:style w:type="character" w:customStyle="1" w:styleId="CommentSubjectChar">
    <w:name w:val="Comment Subject Char"/>
    <w:basedOn w:val="CommentTextChar"/>
    <w:link w:val="CommentSubject"/>
    <w:uiPriority w:val="99"/>
    <w:semiHidden/>
    <w:rsid w:val="00365088"/>
    <w:rPr>
      <w:b/>
      <w:bCs/>
      <w:sz w:val="20"/>
      <w:szCs w:val="20"/>
    </w:rPr>
  </w:style>
  <w:style w:type="paragraph" w:styleId="FootnoteText">
    <w:name w:val="footnote text"/>
    <w:basedOn w:val="Normal"/>
    <w:link w:val="FootnoteTextChar"/>
    <w:uiPriority w:val="99"/>
    <w:semiHidden/>
    <w:unhideWhenUsed/>
    <w:rsid w:val="00D003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0346"/>
    <w:rPr>
      <w:sz w:val="20"/>
      <w:szCs w:val="20"/>
    </w:rPr>
  </w:style>
  <w:style w:type="character" w:styleId="FootnoteReference">
    <w:name w:val="footnote reference"/>
    <w:basedOn w:val="DefaultParagraphFont"/>
    <w:uiPriority w:val="99"/>
    <w:semiHidden/>
    <w:unhideWhenUsed/>
    <w:rsid w:val="00D003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528899">
      <w:bodyDiv w:val="1"/>
      <w:marLeft w:val="0"/>
      <w:marRight w:val="0"/>
      <w:marTop w:val="0"/>
      <w:marBottom w:val="0"/>
      <w:divBdr>
        <w:top w:val="none" w:sz="0" w:space="0" w:color="auto"/>
        <w:left w:val="none" w:sz="0" w:space="0" w:color="auto"/>
        <w:bottom w:val="none" w:sz="0" w:space="0" w:color="auto"/>
        <w:right w:val="none" w:sz="0" w:space="0" w:color="auto"/>
      </w:divBdr>
    </w:div>
    <w:div w:id="14337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0C04B-C82C-4AE1-A870-FB57B85E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NRDC</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Mary Beth Beetham</cp:lastModifiedBy>
  <cp:revision>2</cp:revision>
  <cp:lastPrinted>2018-07-12T14:14:00Z</cp:lastPrinted>
  <dcterms:created xsi:type="dcterms:W3CDTF">2018-07-12T14:18:00Z</dcterms:created>
  <dcterms:modified xsi:type="dcterms:W3CDTF">2018-07-12T14:18:00Z</dcterms:modified>
</cp:coreProperties>
</file>