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494AE" w14:textId="77777777" w:rsidR="00667A88" w:rsidRDefault="00667A88" w:rsidP="00667A88">
      <w:pPr>
        <w:pStyle w:val="paragraph"/>
        <w:spacing w:before="0" w:beforeAutospacing="0" w:after="0" w:afterAutospacing="0"/>
        <w:jc w:val="center"/>
        <w:textAlignment w:val="baseline"/>
        <w:rPr>
          <w:rFonts w:ascii="Arial" w:hAnsi="Arial" w:cs="Arial"/>
          <w:sz w:val="18"/>
          <w:szCs w:val="18"/>
        </w:rPr>
      </w:pPr>
      <w:proofErr w:type="gramStart"/>
      <w:r>
        <w:rPr>
          <w:rStyle w:val="contextualspellingandgrammarerror"/>
          <w:rFonts w:ascii="Calibri" w:hAnsi="Calibri" w:cs="Calibri"/>
          <w:sz w:val="22"/>
          <w:szCs w:val="22"/>
        </w:rPr>
        <w:t>October XX,</w:t>
      </w:r>
      <w:proofErr w:type="gramEnd"/>
      <w:r>
        <w:rPr>
          <w:rStyle w:val="normaltextrun"/>
          <w:rFonts w:ascii="Calibri" w:hAnsi="Calibri" w:cs="Calibri"/>
          <w:sz w:val="22"/>
          <w:szCs w:val="22"/>
        </w:rPr>
        <w:t> 2018</w:t>
      </w:r>
      <w:r>
        <w:rPr>
          <w:rStyle w:val="eop"/>
          <w:rFonts w:ascii="Calibri" w:hAnsi="Calibri" w:cs="Calibri"/>
          <w:sz w:val="22"/>
          <w:szCs w:val="22"/>
        </w:rPr>
        <w:t> </w:t>
      </w:r>
    </w:p>
    <w:p w14:paraId="54D8C07C" w14:textId="77777777" w:rsidR="00667A88" w:rsidRDefault="00667A88" w:rsidP="00667A88">
      <w:pPr>
        <w:pStyle w:val="paragraph"/>
        <w:spacing w:before="0" w:beforeAutospacing="0" w:after="0" w:afterAutospacing="0"/>
        <w:jc w:val="center"/>
        <w:textAlignment w:val="baseline"/>
        <w:rPr>
          <w:rFonts w:ascii="Arial" w:hAnsi="Arial" w:cs="Arial"/>
          <w:sz w:val="18"/>
          <w:szCs w:val="18"/>
        </w:rPr>
      </w:pPr>
      <w:r>
        <w:rPr>
          <w:rStyle w:val="normaltextrun"/>
          <w:rFonts w:ascii="Calibri" w:hAnsi="Calibri" w:cs="Calibri"/>
          <w:sz w:val="22"/>
          <w:szCs w:val="22"/>
        </w:rPr>
        <w:t> </w:t>
      </w:r>
      <w:r>
        <w:rPr>
          <w:rStyle w:val="eop"/>
          <w:rFonts w:ascii="Calibri" w:hAnsi="Calibri" w:cs="Calibri"/>
          <w:sz w:val="22"/>
          <w:szCs w:val="22"/>
        </w:rPr>
        <w:t> </w:t>
      </w:r>
    </w:p>
    <w:p w14:paraId="1A5D36D5"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Mr. Brian Joyner</w:t>
      </w:r>
      <w:r>
        <w:rPr>
          <w:rStyle w:val="eop"/>
          <w:rFonts w:ascii="Calibri" w:hAnsi="Calibri" w:cs="Calibri"/>
          <w:sz w:val="22"/>
          <w:szCs w:val="22"/>
        </w:rPr>
        <w:t> </w:t>
      </w:r>
    </w:p>
    <w:p w14:paraId="050D3E6F"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Chief of Staff, National Mall and Memorial Parks</w:t>
      </w:r>
      <w:r>
        <w:rPr>
          <w:rStyle w:val="eop"/>
          <w:rFonts w:ascii="Calibri" w:hAnsi="Calibri" w:cs="Calibri"/>
          <w:sz w:val="22"/>
          <w:szCs w:val="22"/>
        </w:rPr>
        <w:t> </w:t>
      </w:r>
    </w:p>
    <w:p w14:paraId="6820CC83"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National Park Service</w:t>
      </w:r>
      <w:r>
        <w:rPr>
          <w:rStyle w:val="eop"/>
          <w:rFonts w:ascii="Calibri" w:hAnsi="Calibri" w:cs="Calibri"/>
          <w:sz w:val="22"/>
          <w:szCs w:val="22"/>
        </w:rPr>
        <w:t> </w:t>
      </w:r>
    </w:p>
    <w:p w14:paraId="4D52B387"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900 Ohio Drive SW</w:t>
      </w:r>
      <w:r>
        <w:rPr>
          <w:rStyle w:val="eop"/>
          <w:rFonts w:ascii="Calibri" w:hAnsi="Calibri" w:cs="Calibri"/>
          <w:sz w:val="22"/>
          <w:szCs w:val="22"/>
        </w:rPr>
        <w:t> </w:t>
      </w:r>
    </w:p>
    <w:p w14:paraId="78BE1822"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Washington, DC 20024</w:t>
      </w:r>
      <w:r>
        <w:rPr>
          <w:rStyle w:val="eop"/>
          <w:rFonts w:ascii="Calibri" w:hAnsi="Calibri" w:cs="Calibri"/>
          <w:sz w:val="22"/>
          <w:szCs w:val="22"/>
        </w:rPr>
        <w:t> </w:t>
      </w:r>
    </w:p>
    <w:p w14:paraId="2FB0C53E"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 </w:t>
      </w:r>
      <w:r>
        <w:rPr>
          <w:rStyle w:val="eop"/>
          <w:rFonts w:ascii="Calibri" w:hAnsi="Calibri" w:cs="Calibri"/>
          <w:sz w:val="22"/>
          <w:szCs w:val="22"/>
        </w:rPr>
        <w:t> </w:t>
      </w:r>
    </w:p>
    <w:p w14:paraId="2B8B9CCA"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Dear Mr. Joyner:</w:t>
      </w:r>
      <w:r>
        <w:rPr>
          <w:rStyle w:val="eop"/>
          <w:rFonts w:ascii="Calibri" w:hAnsi="Calibri" w:cs="Calibri"/>
          <w:sz w:val="22"/>
          <w:szCs w:val="22"/>
        </w:rPr>
        <w:t> </w:t>
      </w:r>
    </w:p>
    <w:p w14:paraId="260AACE1"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0296EFC3"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We write to express our deep concern over proposed rulemaking RIN 1024-AE45, issued August 7, 2018, which would revise the National Park Service’s protest permitting process regarding demonstrations at the National Mall, Memorial Parks, and President’s Park. </w:t>
      </w:r>
      <w:r>
        <w:rPr>
          <w:rStyle w:val="eop"/>
          <w:rFonts w:ascii="Calibri" w:hAnsi="Calibri" w:cs="Calibri"/>
          <w:sz w:val="22"/>
          <w:szCs w:val="22"/>
        </w:rPr>
        <w:t> </w:t>
      </w:r>
    </w:p>
    <w:p w14:paraId="7378ABE8"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7767D998" w14:textId="2AF88861" w:rsidR="00667A88" w:rsidRDefault="00667A88" w:rsidP="00667A88">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 xml:space="preserve">This proposal would infringe on Americans’ rights to free speech and assembly. Forcing Americans to pay </w:t>
      </w:r>
      <w:bookmarkStart w:id="0" w:name="_GoBack"/>
      <w:bookmarkEnd w:id="0"/>
      <w:r>
        <w:rPr>
          <w:rStyle w:val="normaltextrun"/>
          <w:rFonts w:ascii="Calibri" w:hAnsi="Calibri" w:cs="Calibri"/>
          <w:sz w:val="22"/>
          <w:szCs w:val="22"/>
        </w:rPr>
        <w:t>to lawfully assemble at our most iconic and politically significant sites places a financial barrier that precludes equal opportunity and access, dissuading and prohibiting Americans from demonstrating. The ability to afford fees for permits must not be a factor in who gets the opportunity to protest on these public lands. Introducing fees for First Amendment demonstrations would represent an overwhelming departure from American values. </w:t>
      </w:r>
      <w:r>
        <w:rPr>
          <w:rStyle w:val="eop"/>
          <w:rFonts w:ascii="Calibri" w:hAnsi="Calibri" w:cs="Calibri"/>
          <w:sz w:val="22"/>
          <w:szCs w:val="22"/>
        </w:rPr>
        <w:t> </w:t>
      </w:r>
    </w:p>
    <w:p w14:paraId="661385CA"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1600940A"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We strongly urge you to revise the proposed rule and maintain access to vibrant, participatory democracy for all Americans regardless of socioeconomic status or support from wealthy donors. Protesting is a cornerstone of American democracy. The First Amendment of the Constitution guarantees “Congress shall make no law … abridging the freedom of speech … or the right of the people peaceably to assemble, and to petition the Government for a redress of grievances.” </w:t>
      </w:r>
      <w:r>
        <w:rPr>
          <w:rStyle w:val="eop"/>
          <w:rFonts w:ascii="Calibri" w:hAnsi="Calibri" w:cs="Calibri"/>
          <w:sz w:val="22"/>
          <w:szCs w:val="22"/>
        </w:rPr>
        <w:t> </w:t>
      </w:r>
    </w:p>
    <w:p w14:paraId="2F3C0E90"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2E07765E"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Over centuries, Americans have come together from near and far and lifted their voices, from Rev. Dr. Martin Luther King Jr.’s “I Have a Dream” speech advancing the civil rights movement to the 2017 Women’s March, the largest demonstration in American history. Americans have cried out signifying ardent diversity of thought on a wide variety of issues spanning from war and peace to the economy, the environment, civil rights, human rights, and more. There is a fundamental personal dignity in protest—the insistence that one’s voice matters. Protesting is also a patriotic act, as Americans show up to help steer the path of our country. As we work to fulfill the promise of this country, we must never restrict access to the public lands surrounding its halls of power.</w:t>
      </w:r>
      <w:r>
        <w:rPr>
          <w:rStyle w:val="eop"/>
          <w:rFonts w:ascii="Calibri" w:hAnsi="Calibri" w:cs="Calibri"/>
          <w:sz w:val="22"/>
          <w:szCs w:val="22"/>
        </w:rPr>
        <w:t> </w:t>
      </w:r>
    </w:p>
    <w:p w14:paraId="6F54B5A2"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1FC8FE9D"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Thank you for your commitment to preserving our cultural history and natural resources. As you work to manage an increase in requests for permits and maintain your commitment to preserving visitor experience, resource protection, and public safety, we trust you will reconsider this proposal and ensure that the right of all Americans to express their beliefs in our nation’s capital will be safeguarded.</w:t>
      </w:r>
      <w:r>
        <w:rPr>
          <w:rStyle w:val="eop"/>
          <w:rFonts w:ascii="Calibri" w:hAnsi="Calibri" w:cs="Calibri"/>
          <w:sz w:val="22"/>
          <w:szCs w:val="22"/>
        </w:rPr>
        <w:t> </w:t>
      </w:r>
    </w:p>
    <w:p w14:paraId="7CDCA320"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376AF784"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Sincerely,</w:t>
      </w:r>
      <w:r>
        <w:rPr>
          <w:rStyle w:val="eop"/>
          <w:rFonts w:ascii="Calibri" w:hAnsi="Calibri" w:cs="Calibri"/>
          <w:sz w:val="22"/>
          <w:szCs w:val="22"/>
        </w:rPr>
        <w:t> </w:t>
      </w:r>
    </w:p>
    <w:p w14:paraId="1DA64438" w14:textId="77777777" w:rsidR="00667A88" w:rsidRDefault="00667A88" w:rsidP="00667A88">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0D9B5DED" w14:textId="7AC6780D" w:rsidR="006857B7" w:rsidRPr="00667A88" w:rsidRDefault="00667A88" w:rsidP="00667A88">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The Wilderness Society</w:t>
      </w:r>
      <w:r>
        <w:rPr>
          <w:rStyle w:val="eop"/>
          <w:rFonts w:ascii="Calibri" w:hAnsi="Calibri" w:cs="Calibri"/>
          <w:sz w:val="22"/>
          <w:szCs w:val="22"/>
        </w:rPr>
        <w:t> </w:t>
      </w:r>
    </w:p>
    <w:sectPr w:rsidR="006857B7" w:rsidRPr="00667A88" w:rsidSect="005E3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88"/>
    <w:rsid w:val="005E39BB"/>
    <w:rsid w:val="00667A88"/>
    <w:rsid w:val="00685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E5C885"/>
  <w15:chartTrackingRefBased/>
  <w15:docId w15:val="{3B85672B-13F5-CA43-BB09-8E36D2B4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7A88"/>
    <w:pPr>
      <w:spacing w:before="100" w:beforeAutospacing="1" w:after="100" w:afterAutospacing="1"/>
    </w:pPr>
    <w:rPr>
      <w:rFonts w:ascii="Times New Roman" w:eastAsia="Times New Roman" w:hAnsi="Times New Roman" w:cs="Times New Roman"/>
    </w:rPr>
  </w:style>
  <w:style w:type="character" w:customStyle="1" w:styleId="contextualspellingandgrammarerror">
    <w:name w:val="contextualspellingandgrammarerror"/>
    <w:basedOn w:val="DefaultParagraphFont"/>
    <w:rsid w:val="00667A88"/>
  </w:style>
  <w:style w:type="character" w:customStyle="1" w:styleId="normaltextrun">
    <w:name w:val="normaltextrun"/>
    <w:basedOn w:val="DefaultParagraphFont"/>
    <w:rsid w:val="00667A88"/>
  </w:style>
  <w:style w:type="character" w:customStyle="1" w:styleId="eop">
    <w:name w:val="eop"/>
    <w:basedOn w:val="DefaultParagraphFont"/>
    <w:rsid w:val="00667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178173">
      <w:bodyDiv w:val="1"/>
      <w:marLeft w:val="0"/>
      <w:marRight w:val="0"/>
      <w:marTop w:val="0"/>
      <w:marBottom w:val="0"/>
      <w:divBdr>
        <w:top w:val="none" w:sz="0" w:space="0" w:color="auto"/>
        <w:left w:val="none" w:sz="0" w:space="0" w:color="auto"/>
        <w:bottom w:val="none" w:sz="0" w:space="0" w:color="auto"/>
        <w:right w:val="none" w:sz="0" w:space="0" w:color="auto"/>
      </w:divBdr>
      <w:divsChild>
        <w:div w:id="1954286814">
          <w:marLeft w:val="0"/>
          <w:marRight w:val="0"/>
          <w:marTop w:val="0"/>
          <w:marBottom w:val="0"/>
          <w:divBdr>
            <w:top w:val="none" w:sz="0" w:space="0" w:color="auto"/>
            <w:left w:val="none" w:sz="0" w:space="0" w:color="auto"/>
            <w:bottom w:val="none" w:sz="0" w:space="0" w:color="auto"/>
            <w:right w:val="none" w:sz="0" w:space="0" w:color="auto"/>
          </w:divBdr>
        </w:div>
        <w:div w:id="556553011">
          <w:marLeft w:val="0"/>
          <w:marRight w:val="0"/>
          <w:marTop w:val="0"/>
          <w:marBottom w:val="0"/>
          <w:divBdr>
            <w:top w:val="none" w:sz="0" w:space="0" w:color="auto"/>
            <w:left w:val="none" w:sz="0" w:space="0" w:color="auto"/>
            <w:bottom w:val="none" w:sz="0" w:space="0" w:color="auto"/>
            <w:right w:val="none" w:sz="0" w:space="0" w:color="auto"/>
          </w:divBdr>
        </w:div>
        <w:div w:id="1569723522">
          <w:marLeft w:val="0"/>
          <w:marRight w:val="0"/>
          <w:marTop w:val="0"/>
          <w:marBottom w:val="0"/>
          <w:divBdr>
            <w:top w:val="none" w:sz="0" w:space="0" w:color="auto"/>
            <w:left w:val="none" w:sz="0" w:space="0" w:color="auto"/>
            <w:bottom w:val="none" w:sz="0" w:space="0" w:color="auto"/>
            <w:right w:val="none" w:sz="0" w:space="0" w:color="auto"/>
          </w:divBdr>
        </w:div>
        <w:div w:id="995766346">
          <w:marLeft w:val="0"/>
          <w:marRight w:val="0"/>
          <w:marTop w:val="0"/>
          <w:marBottom w:val="0"/>
          <w:divBdr>
            <w:top w:val="none" w:sz="0" w:space="0" w:color="auto"/>
            <w:left w:val="none" w:sz="0" w:space="0" w:color="auto"/>
            <w:bottom w:val="none" w:sz="0" w:space="0" w:color="auto"/>
            <w:right w:val="none" w:sz="0" w:space="0" w:color="auto"/>
          </w:divBdr>
        </w:div>
        <w:div w:id="214582584">
          <w:marLeft w:val="0"/>
          <w:marRight w:val="0"/>
          <w:marTop w:val="0"/>
          <w:marBottom w:val="0"/>
          <w:divBdr>
            <w:top w:val="none" w:sz="0" w:space="0" w:color="auto"/>
            <w:left w:val="none" w:sz="0" w:space="0" w:color="auto"/>
            <w:bottom w:val="none" w:sz="0" w:space="0" w:color="auto"/>
            <w:right w:val="none" w:sz="0" w:space="0" w:color="auto"/>
          </w:divBdr>
        </w:div>
        <w:div w:id="133644528">
          <w:marLeft w:val="0"/>
          <w:marRight w:val="0"/>
          <w:marTop w:val="0"/>
          <w:marBottom w:val="0"/>
          <w:divBdr>
            <w:top w:val="none" w:sz="0" w:space="0" w:color="auto"/>
            <w:left w:val="none" w:sz="0" w:space="0" w:color="auto"/>
            <w:bottom w:val="none" w:sz="0" w:space="0" w:color="auto"/>
            <w:right w:val="none" w:sz="0" w:space="0" w:color="auto"/>
          </w:divBdr>
        </w:div>
        <w:div w:id="1230967723">
          <w:marLeft w:val="0"/>
          <w:marRight w:val="0"/>
          <w:marTop w:val="0"/>
          <w:marBottom w:val="0"/>
          <w:divBdr>
            <w:top w:val="none" w:sz="0" w:space="0" w:color="auto"/>
            <w:left w:val="none" w:sz="0" w:space="0" w:color="auto"/>
            <w:bottom w:val="none" w:sz="0" w:space="0" w:color="auto"/>
            <w:right w:val="none" w:sz="0" w:space="0" w:color="auto"/>
          </w:divBdr>
        </w:div>
        <w:div w:id="182674633">
          <w:marLeft w:val="0"/>
          <w:marRight w:val="0"/>
          <w:marTop w:val="0"/>
          <w:marBottom w:val="0"/>
          <w:divBdr>
            <w:top w:val="none" w:sz="0" w:space="0" w:color="auto"/>
            <w:left w:val="none" w:sz="0" w:space="0" w:color="auto"/>
            <w:bottom w:val="none" w:sz="0" w:space="0" w:color="auto"/>
            <w:right w:val="none" w:sz="0" w:space="0" w:color="auto"/>
          </w:divBdr>
        </w:div>
        <w:div w:id="676274652">
          <w:marLeft w:val="0"/>
          <w:marRight w:val="0"/>
          <w:marTop w:val="0"/>
          <w:marBottom w:val="0"/>
          <w:divBdr>
            <w:top w:val="none" w:sz="0" w:space="0" w:color="auto"/>
            <w:left w:val="none" w:sz="0" w:space="0" w:color="auto"/>
            <w:bottom w:val="none" w:sz="0" w:space="0" w:color="auto"/>
            <w:right w:val="none" w:sz="0" w:space="0" w:color="auto"/>
          </w:divBdr>
        </w:div>
        <w:div w:id="298726829">
          <w:marLeft w:val="0"/>
          <w:marRight w:val="0"/>
          <w:marTop w:val="0"/>
          <w:marBottom w:val="0"/>
          <w:divBdr>
            <w:top w:val="none" w:sz="0" w:space="0" w:color="auto"/>
            <w:left w:val="none" w:sz="0" w:space="0" w:color="auto"/>
            <w:bottom w:val="none" w:sz="0" w:space="0" w:color="auto"/>
            <w:right w:val="none" w:sz="0" w:space="0" w:color="auto"/>
          </w:divBdr>
        </w:div>
        <w:div w:id="1194463770">
          <w:marLeft w:val="0"/>
          <w:marRight w:val="0"/>
          <w:marTop w:val="0"/>
          <w:marBottom w:val="0"/>
          <w:divBdr>
            <w:top w:val="none" w:sz="0" w:space="0" w:color="auto"/>
            <w:left w:val="none" w:sz="0" w:space="0" w:color="auto"/>
            <w:bottom w:val="none" w:sz="0" w:space="0" w:color="auto"/>
            <w:right w:val="none" w:sz="0" w:space="0" w:color="auto"/>
          </w:divBdr>
        </w:div>
        <w:div w:id="1893883347">
          <w:marLeft w:val="0"/>
          <w:marRight w:val="0"/>
          <w:marTop w:val="0"/>
          <w:marBottom w:val="0"/>
          <w:divBdr>
            <w:top w:val="none" w:sz="0" w:space="0" w:color="auto"/>
            <w:left w:val="none" w:sz="0" w:space="0" w:color="auto"/>
            <w:bottom w:val="none" w:sz="0" w:space="0" w:color="auto"/>
            <w:right w:val="none" w:sz="0" w:space="0" w:color="auto"/>
          </w:divBdr>
        </w:div>
        <w:div w:id="427819204">
          <w:marLeft w:val="0"/>
          <w:marRight w:val="0"/>
          <w:marTop w:val="0"/>
          <w:marBottom w:val="0"/>
          <w:divBdr>
            <w:top w:val="none" w:sz="0" w:space="0" w:color="auto"/>
            <w:left w:val="none" w:sz="0" w:space="0" w:color="auto"/>
            <w:bottom w:val="none" w:sz="0" w:space="0" w:color="auto"/>
            <w:right w:val="none" w:sz="0" w:space="0" w:color="auto"/>
          </w:divBdr>
        </w:div>
        <w:div w:id="1835338114">
          <w:marLeft w:val="0"/>
          <w:marRight w:val="0"/>
          <w:marTop w:val="0"/>
          <w:marBottom w:val="0"/>
          <w:divBdr>
            <w:top w:val="none" w:sz="0" w:space="0" w:color="auto"/>
            <w:left w:val="none" w:sz="0" w:space="0" w:color="auto"/>
            <w:bottom w:val="none" w:sz="0" w:space="0" w:color="auto"/>
            <w:right w:val="none" w:sz="0" w:space="0" w:color="auto"/>
          </w:divBdr>
        </w:div>
        <w:div w:id="1245263945">
          <w:marLeft w:val="0"/>
          <w:marRight w:val="0"/>
          <w:marTop w:val="0"/>
          <w:marBottom w:val="0"/>
          <w:divBdr>
            <w:top w:val="none" w:sz="0" w:space="0" w:color="auto"/>
            <w:left w:val="none" w:sz="0" w:space="0" w:color="auto"/>
            <w:bottom w:val="none" w:sz="0" w:space="0" w:color="auto"/>
            <w:right w:val="none" w:sz="0" w:space="0" w:color="auto"/>
          </w:divBdr>
        </w:div>
        <w:div w:id="1590116347">
          <w:marLeft w:val="0"/>
          <w:marRight w:val="0"/>
          <w:marTop w:val="0"/>
          <w:marBottom w:val="0"/>
          <w:divBdr>
            <w:top w:val="none" w:sz="0" w:space="0" w:color="auto"/>
            <w:left w:val="none" w:sz="0" w:space="0" w:color="auto"/>
            <w:bottom w:val="none" w:sz="0" w:space="0" w:color="auto"/>
            <w:right w:val="none" w:sz="0" w:space="0" w:color="auto"/>
          </w:divBdr>
        </w:div>
        <w:div w:id="393090780">
          <w:marLeft w:val="0"/>
          <w:marRight w:val="0"/>
          <w:marTop w:val="0"/>
          <w:marBottom w:val="0"/>
          <w:divBdr>
            <w:top w:val="none" w:sz="0" w:space="0" w:color="auto"/>
            <w:left w:val="none" w:sz="0" w:space="0" w:color="auto"/>
            <w:bottom w:val="none" w:sz="0" w:space="0" w:color="auto"/>
            <w:right w:val="none" w:sz="0" w:space="0" w:color="auto"/>
          </w:divBdr>
        </w:div>
        <w:div w:id="1997490405">
          <w:marLeft w:val="0"/>
          <w:marRight w:val="0"/>
          <w:marTop w:val="0"/>
          <w:marBottom w:val="0"/>
          <w:divBdr>
            <w:top w:val="none" w:sz="0" w:space="0" w:color="auto"/>
            <w:left w:val="none" w:sz="0" w:space="0" w:color="auto"/>
            <w:bottom w:val="none" w:sz="0" w:space="0" w:color="auto"/>
            <w:right w:val="none" w:sz="0" w:space="0" w:color="auto"/>
          </w:divBdr>
        </w:div>
        <w:div w:id="695807982">
          <w:marLeft w:val="0"/>
          <w:marRight w:val="0"/>
          <w:marTop w:val="0"/>
          <w:marBottom w:val="0"/>
          <w:divBdr>
            <w:top w:val="none" w:sz="0" w:space="0" w:color="auto"/>
            <w:left w:val="none" w:sz="0" w:space="0" w:color="auto"/>
            <w:bottom w:val="none" w:sz="0" w:space="0" w:color="auto"/>
            <w:right w:val="none" w:sz="0" w:space="0" w:color="auto"/>
          </w:divBdr>
        </w:div>
        <w:div w:id="1293169202">
          <w:marLeft w:val="0"/>
          <w:marRight w:val="0"/>
          <w:marTop w:val="0"/>
          <w:marBottom w:val="0"/>
          <w:divBdr>
            <w:top w:val="none" w:sz="0" w:space="0" w:color="auto"/>
            <w:left w:val="none" w:sz="0" w:space="0" w:color="auto"/>
            <w:bottom w:val="none" w:sz="0" w:space="0" w:color="auto"/>
            <w:right w:val="none" w:sz="0" w:space="0" w:color="auto"/>
          </w:divBdr>
        </w:div>
        <w:div w:id="781412531">
          <w:marLeft w:val="0"/>
          <w:marRight w:val="0"/>
          <w:marTop w:val="0"/>
          <w:marBottom w:val="0"/>
          <w:divBdr>
            <w:top w:val="none" w:sz="0" w:space="0" w:color="auto"/>
            <w:left w:val="none" w:sz="0" w:space="0" w:color="auto"/>
            <w:bottom w:val="none" w:sz="0" w:space="0" w:color="auto"/>
            <w:right w:val="none" w:sz="0" w:space="0" w:color="auto"/>
          </w:divBdr>
        </w:div>
        <w:div w:id="933781489">
          <w:marLeft w:val="0"/>
          <w:marRight w:val="0"/>
          <w:marTop w:val="0"/>
          <w:marBottom w:val="0"/>
          <w:divBdr>
            <w:top w:val="none" w:sz="0" w:space="0" w:color="auto"/>
            <w:left w:val="none" w:sz="0" w:space="0" w:color="auto"/>
            <w:bottom w:val="none" w:sz="0" w:space="0" w:color="auto"/>
            <w:right w:val="none" w:sz="0" w:space="0" w:color="auto"/>
          </w:divBdr>
        </w:div>
        <w:div w:id="847017641">
          <w:marLeft w:val="0"/>
          <w:marRight w:val="0"/>
          <w:marTop w:val="0"/>
          <w:marBottom w:val="0"/>
          <w:divBdr>
            <w:top w:val="none" w:sz="0" w:space="0" w:color="auto"/>
            <w:left w:val="none" w:sz="0" w:space="0" w:color="auto"/>
            <w:bottom w:val="none" w:sz="0" w:space="0" w:color="auto"/>
            <w:right w:val="none" w:sz="0" w:space="0" w:color="auto"/>
          </w:divBdr>
        </w:div>
        <w:div w:id="1476138501">
          <w:marLeft w:val="0"/>
          <w:marRight w:val="0"/>
          <w:marTop w:val="0"/>
          <w:marBottom w:val="0"/>
          <w:divBdr>
            <w:top w:val="none" w:sz="0" w:space="0" w:color="auto"/>
            <w:left w:val="none" w:sz="0" w:space="0" w:color="auto"/>
            <w:bottom w:val="none" w:sz="0" w:space="0" w:color="auto"/>
            <w:right w:val="none" w:sz="0" w:space="0" w:color="auto"/>
          </w:divBdr>
        </w:div>
        <w:div w:id="1487238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Malvin</dc:creator>
  <cp:keywords/>
  <dc:description/>
  <cp:lastModifiedBy>Hannah Malvin</cp:lastModifiedBy>
  <cp:revision>1</cp:revision>
  <dcterms:created xsi:type="dcterms:W3CDTF">2018-10-03T02:39:00Z</dcterms:created>
  <dcterms:modified xsi:type="dcterms:W3CDTF">2018-10-03T02:42:00Z</dcterms:modified>
</cp:coreProperties>
</file>