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2778" w14:textId="22AE2897" w:rsidR="00E80DD0" w:rsidRDefault="00B27FE3" w:rsidP="004B2071">
      <w:pPr>
        <w:rPr>
          <w:b/>
        </w:rPr>
      </w:pPr>
      <w:r>
        <w:rPr>
          <w:b/>
        </w:rPr>
        <w:t>Donald Trump’s FERC Nominee would</w:t>
      </w:r>
      <w:r w:rsidR="004F0286">
        <w:rPr>
          <w:b/>
        </w:rPr>
        <w:t xml:space="preserve"> be a </w:t>
      </w:r>
      <w:r w:rsidR="00E80DD0">
        <w:rPr>
          <w:b/>
        </w:rPr>
        <w:t>rubber stamp on</w:t>
      </w:r>
      <w:r w:rsidR="004F0286">
        <w:rPr>
          <w:b/>
        </w:rPr>
        <w:t xml:space="preserve"> Trump and Perry</w:t>
      </w:r>
      <w:r w:rsidR="00E80DD0">
        <w:rPr>
          <w:b/>
        </w:rPr>
        <w:t>’s</w:t>
      </w:r>
      <w:r w:rsidR="004F0286">
        <w:rPr>
          <w:b/>
        </w:rPr>
        <w:t xml:space="preserve"> </w:t>
      </w:r>
      <w:r w:rsidR="00E80DD0">
        <w:rPr>
          <w:b/>
        </w:rPr>
        <w:t xml:space="preserve">agenda </w:t>
      </w:r>
      <w:r w:rsidR="004F0286">
        <w:rPr>
          <w:b/>
        </w:rPr>
        <w:t>to bail</w:t>
      </w:r>
      <w:r w:rsidR="004B2071" w:rsidRPr="004B2071">
        <w:rPr>
          <w:b/>
        </w:rPr>
        <w:t xml:space="preserve"> out </w:t>
      </w:r>
      <w:r w:rsidR="001768A0">
        <w:rPr>
          <w:b/>
        </w:rPr>
        <w:t xml:space="preserve">their </w:t>
      </w:r>
      <w:r w:rsidR="00E80DD0">
        <w:rPr>
          <w:b/>
        </w:rPr>
        <w:t>dirty energy cronies at the expense of our health</w:t>
      </w:r>
      <w:r w:rsidR="00932C88">
        <w:rPr>
          <w:b/>
        </w:rPr>
        <w:t xml:space="preserve"> and pocketbooks</w:t>
      </w:r>
      <w:r w:rsidR="00E80DD0">
        <w:rPr>
          <w:b/>
        </w:rPr>
        <w:t>.</w:t>
      </w:r>
    </w:p>
    <w:p w14:paraId="77D7661D" w14:textId="7716B299" w:rsidR="004B2071" w:rsidRPr="004B2071" w:rsidRDefault="00B27FE3" w:rsidP="004B2071">
      <w:r>
        <w:t xml:space="preserve">President Trump </w:t>
      </w:r>
      <w:r w:rsidR="003B365E">
        <w:t>nominated</w:t>
      </w:r>
      <w:bookmarkStart w:id="0" w:name="_GoBack"/>
      <w:bookmarkEnd w:id="0"/>
      <w:r>
        <w:t xml:space="preserve"> industry-insider Bernard L. McNamee to the Federal Energy Regulatory Commission (FERC). If confirmed, McNamee would </w:t>
      </w:r>
      <w:r w:rsidR="004F0286">
        <w:t>be a rubber stamp on</w:t>
      </w:r>
      <w:r>
        <w:t xml:space="preserve"> Trump and </w:t>
      </w:r>
      <w:r w:rsidR="004B2071" w:rsidRPr="004B2071">
        <w:t xml:space="preserve">Rick Perry’s </w:t>
      </w:r>
      <w:r w:rsidR="0050163D">
        <w:t>agenda to give</w:t>
      </w:r>
      <w:r w:rsidR="00B23C05">
        <w:t xml:space="preserve"> </w:t>
      </w:r>
      <w:r w:rsidR="0050163D">
        <w:t>away taxpayer dollars to their</w:t>
      </w:r>
      <w:r w:rsidR="004F0286">
        <w:t xml:space="preserve"> economically </w:t>
      </w:r>
      <w:r w:rsidR="007E7527">
        <w:t>failing,</w:t>
      </w:r>
      <w:r w:rsidR="004B2071" w:rsidRPr="004B2071">
        <w:t xml:space="preserve"> dirty energy cronies</w:t>
      </w:r>
      <w:r w:rsidR="00B23C05">
        <w:t xml:space="preserve"> – all </w:t>
      </w:r>
      <w:r w:rsidR="0050163D">
        <w:t xml:space="preserve">at the expense of </w:t>
      </w:r>
      <w:r w:rsidR="009E4EA8">
        <w:t xml:space="preserve">a </w:t>
      </w:r>
      <w:r w:rsidR="004B2071" w:rsidRPr="004B2071">
        <w:t xml:space="preserve">clean energy </w:t>
      </w:r>
      <w:r w:rsidR="009E4EA8">
        <w:t>future.</w:t>
      </w:r>
    </w:p>
    <w:p w14:paraId="2EAAC07A" w14:textId="77AD3E9C" w:rsidR="0050163D" w:rsidRDefault="0050163D" w:rsidP="004B2071">
      <w:pPr>
        <w:pStyle w:val="ListParagraph"/>
        <w:numPr>
          <w:ilvl w:val="0"/>
          <w:numId w:val="1"/>
        </w:numPr>
      </w:pPr>
      <w:r>
        <w:t>Bernard L. McNamee is an industry insider</w:t>
      </w:r>
      <w:r w:rsidR="00B23C05">
        <w:t xml:space="preserve"> who previously</w:t>
      </w:r>
      <w:r>
        <w:t xml:space="preserve"> served as a lawyer to the utility industry. </w:t>
      </w:r>
      <w:r w:rsidR="007E7527">
        <w:t>He</w:t>
      </w:r>
      <w:r>
        <w:t xml:space="preserve"> </w:t>
      </w:r>
      <w:r w:rsidR="00B3504A">
        <w:t xml:space="preserve">also </w:t>
      </w:r>
      <w:r>
        <w:t>led Texas</w:t>
      </w:r>
      <w:r w:rsidR="00E80DD0">
        <w:t>’s</w:t>
      </w:r>
      <w:r>
        <w:t xml:space="preserve"> efforts to </w:t>
      </w:r>
      <w:r w:rsidR="00571DA1">
        <w:t xml:space="preserve">legally </w:t>
      </w:r>
      <w:r w:rsidR="00E80DD0">
        <w:t>challenge</w:t>
      </w:r>
      <w:r>
        <w:t xml:space="preserve"> the lifesaving Clean Power Plan – </w:t>
      </w:r>
      <w:r w:rsidR="009E4EA8">
        <w:t xml:space="preserve">which set </w:t>
      </w:r>
      <w:r>
        <w:t>the first ever federal limits on carbon pollution from power plants</w:t>
      </w:r>
      <w:r w:rsidR="009E4EA8">
        <w:t xml:space="preserve"> and encourages the development of cleaner, safer energy</w:t>
      </w:r>
      <w:r>
        <w:t>.</w:t>
      </w:r>
    </w:p>
    <w:p w14:paraId="65B218EB" w14:textId="2B8FEF70" w:rsidR="0050163D" w:rsidRDefault="0050163D" w:rsidP="004B2071">
      <w:pPr>
        <w:pStyle w:val="ListParagraph"/>
        <w:numPr>
          <w:ilvl w:val="0"/>
          <w:numId w:val="1"/>
        </w:numPr>
      </w:pPr>
      <w:r>
        <w:t>If confirmed, McNamee</w:t>
      </w:r>
      <w:r w:rsidR="004F0286">
        <w:t xml:space="preserve"> </w:t>
      </w:r>
      <w:r>
        <w:t xml:space="preserve">would </w:t>
      </w:r>
      <w:r w:rsidR="004F0286">
        <w:t>be a rubber stamp on</w:t>
      </w:r>
      <w:r>
        <w:t xml:space="preserve"> Trump and Rick Perry’s </w:t>
      </w:r>
      <w:r w:rsidR="004F0286">
        <w:t xml:space="preserve">agenda to tip the scales in favor of </w:t>
      </w:r>
      <w:r w:rsidR="009E4EA8">
        <w:t xml:space="preserve">big coal </w:t>
      </w:r>
      <w:r w:rsidR="00EB3638">
        <w:t>companies,</w:t>
      </w:r>
      <w:r w:rsidR="004F0286">
        <w:t xml:space="preserve"> like Murray Energy CEO Bob Murray</w:t>
      </w:r>
      <w:r w:rsidR="00B23C05">
        <w:t xml:space="preserve">, </w:t>
      </w:r>
      <w:r w:rsidR="004F0286">
        <w:t xml:space="preserve">at the </w:t>
      </w:r>
      <w:r>
        <w:t>expense of cleaner energy sources</w:t>
      </w:r>
      <w:r w:rsidR="004F0286">
        <w:t>.</w:t>
      </w:r>
    </w:p>
    <w:p w14:paraId="7FFE9D51" w14:textId="19ADCD8B" w:rsidR="004F0286" w:rsidRPr="004B2071" w:rsidRDefault="004F0286" w:rsidP="004F0286">
      <w:pPr>
        <w:pStyle w:val="ListParagraph"/>
        <w:numPr>
          <w:ilvl w:val="0"/>
          <w:numId w:val="1"/>
        </w:numPr>
      </w:pPr>
      <w:r>
        <w:t xml:space="preserve">McNamee’s nomination </w:t>
      </w:r>
      <w:r w:rsidR="00B23C05">
        <w:t xml:space="preserve">is just another step in the Trump administration’s plan </w:t>
      </w:r>
      <w:r w:rsidRPr="004B2071">
        <w:t xml:space="preserve">to create an uneven playing field in favor of </w:t>
      </w:r>
      <w:r w:rsidR="009E4EA8">
        <w:t>big polluters</w:t>
      </w:r>
      <w:r w:rsidRPr="004B2071">
        <w:t xml:space="preserve">. </w:t>
      </w:r>
      <w:r>
        <w:t xml:space="preserve">Earlier this year, </w:t>
      </w:r>
      <w:r w:rsidR="00B13E4D">
        <w:t>Trump’s</w:t>
      </w:r>
      <w:r w:rsidRPr="004B2071">
        <w:t xml:space="preserve"> DOE tried to impose the “Perry Tax” on Americans – Energy Secretary Rick Perry’s attempt to prop up the coal industry with “cost recovery” funds at taxpayer expense, prioritizing </w:t>
      </w:r>
      <w:r w:rsidR="009E4EA8">
        <w:t xml:space="preserve">big </w:t>
      </w:r>
      <w:r w:rsidRPr="004B2071">
        <w:t>polluter</w:t>
      </w:r>
      <w:r w:rsidR="009E4EA8">
        <w:t>s</w:t>
      </w:r>
      <w:r w:rsidRPr="004B2071">
        <w:t xml:space="preserve"> over healthy families. Thankfully, Trump’s own FERC Commissioners saw through this market manipulation</w:t>
      </w:r>
      <w:r w:rsidR="00B23C05">
        <w:t>,</w:t>
      </w:r>
      <w:r w:rsidRPr="004B2071">
        <w:t xml:space="preserve"> and unanimously rejected the “Perry Tax.”</w:t>
      </w:r>
      <w:r w:rsidR="00B13E4D">
        <w:t xml:space="preserve"> </w:t>
      </w:r>
    </w:p>
    <w:p w14:paraId="3AA2E19D" w14:textId="17D89B95" w:rsidR="004B2071" w:rsidRPr="004B2071" w:rsidRDefault="00E80DD0" w:rsidP="004B2071">
      <w:pPr>
        <w:pStyle w:val="ListParagraph"/>
        <w:numPr>
          <w:ilvl w:val="0"/>
          <w:numId w:val="1"/>
        </w:numPr>
      </w:pPr>
      <w:r>
        <w:t xml:space="preserve">The reality is that Trump and Perry’s dirty energy cronies </w:t>
      </w:r>
      <w:r w:rsidR="004B2071" w:rsidRPr="004B2071">
        <w:t xml:space="preserve">are </w:t>
      </w:r>
      <w:r w:rsidR="00B23C05">
        <w:t>struggling to compete</w:t>
      </w:r>
      <w:r w:rsidR="004B2071" w:rsidRPr="004B2071">
        <w:t xml:space="preserve"> with cleaner energy sources in the free market</w:t>
      </w:r>
      <w:r>
        <w:t xml:space="preserve"> on </w:t>
      </w:r>
      <w:r w:rsidR="00B23C05">
        <w:t xml:space="preserve">the </w:t>
      </w:r>
      <w:r>
        <w:t>merits</w:t>
      </w:r>
      <w:r w:rsidR="00B23C05">
        <w:t xml:space="preserve">. That’s why </w:t>
      </w:r>
      <w:r>
        <w:t>they need rubber stamps like McNamee on FERC</w:t>
      </w:r>
      <w:r w:rsidR="00B23C05">
        <w:t xml:space="preserve"> – to prop up </w:t>
      </w:r>
      <w:r w:rsidR="009E4EA8">
        <w:t>big polluters</w:t>
      </w:r>
      <w:r w:rsidR="004B2071" w:rsidRPr="004B2071">
        <w:t xml:space="preserve">. </w:t>
      </w:r>
      <w:r w:rsidR="009E4EA8">
        <w:t xml:space="preserve">In return for this blatant corporate cronyism, </w:t>
      </w:r>
      <w:r w:rsidR="004B2071" w:rsidRPr="004B2071">
        <w:t xml:space="preserve">Americans will </w:t>
      </w:r>
      <w:r w:rsidR="007E7527" w:rsidRPr="004B2071">
        <w:t>get more</w:t>
      </w:r>
      <w:r w:rsidR="004B2071" w:rsidRPr="004B2071">
        <w:t xml:space="preserve"> </w:t>
      </w:r>
      <w:r w:rsidR="009E4EA8">
        <w:t xml:space="preserve">dangerous </w:t>
      </w:r>
      <w:r w:rsidR="004B2071" w:rsidRPr="004B2071">
        <w:t>pollution and more expensive, dirty energy.</w:t>
      </w:r>
    </w:p>
    <w:p w14:paraId="2279F8AA" w14:textId="77777777" w:rsidR="002E4E72" w:rsidRDefault="002E4E72"/>
    <w:sectPr w:rsidR="002E4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3004A"/>
    <w:multiLevelType w:val="hybridMultilevel"/>
    <w:tmpl w:val="8A765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71"/>
    <w:rsid w:val="001768A0"/>
    <w:rsid w:val="001D5654"/>
    <w:rsid w:val="002E4E72"/>
    <w:rsid w:val="003B365E"/>
    <w:rsid w:val="004B2071"/>
    <w:rsid w:val="004F0286"/>
    <w:rsid w:val="004F16C4"/>
    <w:rsid w:val="0050163D"/>
    <w:rsid w:val="00571DA1"/>
    <w:rsid w:val="0065242D"/>
    <w:rsid w:val="007E7527"/>
    <w:rsid w:val="00932C88"/>
    <w:rsid w:val="009E4EA8"/>
    <w:rsid w:val="00B13E4D"/>
    <w:rsid w:val="00B23C05"/>
    <w:rsid w:val="00B27FE3"/>
    <w:rsid w:val="00B3504A"/>
    <w:rsid w:val="00BE630E"/>
    <w:rsid w:val="00D34E28"/>
    <w:rsid w:val="00D3613E"/>
    <w:rsid w:val="00E80DD0"/>
    <w:rsid w:val="00E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6637"/>
  <w15:chartTrackingRefBased/>
  <w15:docId w15:val="{08D3E18C-D735-40F4-A713-97A7F86D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024642758798538378msolistparagraph">
    <w:name w:val="m_-7024642758798538378msolistparagraph"/>
    <w:basedOn w:val="Normal"/>
    <w:rsid w:val="004B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0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A6703C80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Coakley</dc:creator>
  <cp:keywords/>
  <dc:description/>
  <cp:lastModifiedBy>Andrew Postal</cp:lastModifiedBy>
  <cp:revision>7</cp:revision>
  <dcterms:created xsi:type="dcterms:W3CDTF">2018-10-03T21:44:00Z</dcterms:created>
  <dcterms:modified xsi:type="dcterms:W3CDTF">2018-10-04T21:39:00Z</dcterms:modified>
</cp:coreProperties>
</file>